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75" w:rsidRPr="005E5D2C" w:rsidRDefault="005F1575" w:rsidP="005F1575">
      <w:pPr>
        <w:spacing w:line="240" w:lineRule="auto"/>
        <w:jc w:val="center"/>
        <w:rPr>
          <w:rFonts w:ascii="Times New Roman" w:hAnsi="Times New Roman" w:cs="Times New Roman"/>
          <w:b/>
          <w:sz w:val="24"/>
          <w:szCs w:val="24"/>
          <w:lang w:val="uk-UA"/>
        </w:rPr>
      </w:pPr>
      <w:r w:rsidRPr="005E5D2C">
        <w:rPr>
          <w:rFonts w:ascii="Times New Roman" w:hAnsi="Times New Roman" w:cs="Times New Roman"/>
          <w:b/>
          <w:sz w:val="24"/>
          <w:szCs w:val="24"/>
          <w:lang w:val="uk-UA"/>
        </w:rPr>
        <w:t>ПРОТОКОЛ</w:t>
      </w:r>
    </w:p>
    <w:p w:rsidR="005F1575" w:rsidRPr="005E5D2C" w:rsidRDefault="005F1575" w:rsidP="005F1575">
      <w:pPr>
        <w:spacing w:line="240" w:lineRule="auto"/>
        <w:jc w:val="center"/>
        <w:rPr>
          <w:rFonts w:ascii="Times New Roman" w:hAnsi="Times New Roman" w:cs="Times New Roman"/>
          <w:b/>
          <w:sz w:val="24"/>
          <w:szCs w:val="24"/>
          <w:lang w:val="uk-UA"/>
        </w:rPr>
      </w:pPr>
      <w:r w:rsidRPr="005E5D2C">
        <w:rPr>
          <w:rFonts w:ascii="Times New Roman" w:hAnsi="Times New Roman" w:cs="Times New Roman"/>
          <w:b/>
          <w:sz w:val="24"/>
          <w:szCs w:val="24"/>
          <w:lang w:val="uk-UA"/>
        </w:rPr>
        <w:t>Засідання Вченої ради НІХТ ім.О.О.Шалімова НАМНУ</w:t>
      </w:r>
    </w:p>
    <w:p w:rsidR="005F1575" w:rsidRPr="005E5D2C" w:rsidRDefault="00260314" w:rsidP="005F1575">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від 16</w:t>
      </w:r>
      <w:r w:rsidR="005F1575">
        <w:rPr>
          <w:rFonts w:ascii="Times New Roman" w:hAnsi="Times New Roman" w:cs="Times New Roman"/>
          <w:b/>
          <w:bCs/>
          <w:sz w:val="24"/>
          <w:szCs w:val="24"/>
          <w:lang w:val="uk-UA"/>
        </w:rPr>
        <w:t xml:space="preserve"> </w:t>
      </w:r>
      <w:r w:rsidR="00245C5F">
        <w:rPr>
          <w:rFonts w:ascii="Times New Roman" w:hAnsi="Times New Roman" w:cs="Times New Roman"/>
          <w:b/>
          <w:bCs/>
          <w:sz w:val="24"/>
          <w:szCs w:val="24"/>
          <w:lang w:val="uk-UA"/>
        </w:rPr>
        <w:t xml:space="preserve"> жовтня </w:t>
      </w:r>
      <w:r w:rsidR="005F1575">
        <w:rPr>
          <w:rFonts w:ascii="Times New Roman" w:hAnsi="Times New Roman" w:cs="Times New Roman"/>
          <w:b/>
          <w:bCs/>
          <w:sz w:val="24"/>
          <w:szCs w:val="24"/>
          <w:lang w:val="uk-UA"/>
        </w:rPr>
        <w:t xml:space="preserve">2020 р. (протокол № 4 </w:t>
      </w:r>
      <w:r w:rsidR="005F1575" w:rsidRPr="005E5D2C">
        <w:rPr>
          <w:rFonts w:ascii="Times New Roman" w:hAnsi="Times New Roman" w:cs="Times New Roman"/>
          <w:b/>
          <w:bCs/>
          <w:sz w:val="24"/>
          <w:szCs w:val="24"/>
          <w:lang w:val="uk-UA"/>
        </w:rPr>
        <w:t>)</w:t>
      </w:r>
    </w:p>
    <w:p w:rsidR="005F1575" w:rsidRPr="005E5D2C" w:rsidRDefault="005F1575" w:rsidP="005F1575">
      <w:pPr>
        <w:pStyle w:val="a3"/>
        <w:jc w:val="both"/>
        <w:rPr>
          <w:rStyle w:val="FontStyle18"/>
          <w:color w:val="000000" w:themeColor="text1"/>
          <w:sz w:val="24"/>
          <w:szCs w:val="24"/>
          <w:lang w:val="uk-UA"/>
        </w:rPr>
      </w:pPr>
      <w:r w:rsidRPr="005E5D2C">
        <w:rPr>
          <w:rStyle w:val="FontStyle18"/>
          <w:sz w:val="24"/>
          <w:szCs w:val="24"/>
          <w:lang w:val="uk-UA" w:eastAsia="uk-UA"/>
        </w:rPr>
        <w:t>Склад Вченої Ради затверджений постановою Президії Національної академії медичних наук України від 30 березня 2017 року № 2/</w:t>
      </w:r>
      <w:r w:rsidR="00F73B69">
        <w:rPr>
          <w:rStyle w:val="FontStyle18"/>
          <w:color w:val="000000" w:themeColor="text1"/>
          <w:sz w:val="24"/>
          <w:szCs w:val="24"/>
          <w:lang w:val="uk-UA" w:eastAsia="uk-UA"/>
        </w:rPr>
        <w:t>11 у кількості 29</w:t>
      </w:r>
      <w:r w:rsidRPr="005E5D2C">
        <w:rPr>
          <w:rStyle w:val="FontStyle18"/>
          <w:color w:val="000000" w:themeColor="text1"/>
          <w:sz w:val="24"/>
          <w:szCs w:val="24"/>
          <w:lang w:val="uk-UA" w:eastAsia="uk-UA"/>
        </w:rPr>
        <w:t xml:space="preserve"> член</w:t>
      </w:r>
      <w:r w:rsidR="00F73B69">
        <w:rPr>
          <w:rStyle w:val="FontStyle18"/>
          <w:color w:val="000000" w:themeColor="text1"/>
          <w:sz w:val="24"/>
          <w:szCs w:val="24"/>
          <w:lang w:val="uk-UA" w:eastAsia="uk-UA"/>
        </w:rPr>
        <w:t>ів</w:t>
      </w:r>
      <w:r w:rsidRPr="005E5D2C">
        <w:rPr>
          <w:rStyle w:val="FontStyle18"/>
          <w:color w:val="000000" w:themeColor="text1"/>
          <w:sz w:val="24"/>
          <w:szCs w:val="24"/>
          <w:lang w:val="uk-UA" w:eastAsia="uk-UA"/>
        </w:rPr>
        <w:t xml:space="preserve"> Вченої ради.</w:t>
      </w:r>
    </w:p>
    <w:p w:rsidR="005F1575" w:rsidRPr="0052647D" w:rsidRDefault="005F1575" w:rsidP="005F1575">
      <w:pPr>
        <w:spacing w:line="240" w:lineRule="auto"/>
        <w:jc w:val="both"/>
        <w:rPr>
          <w:rStyle w:val="FontStyle18"/>
          <w:sz w:val="24"/>
          <w:szCs w:val="24"/>
          <w:lang w:val="uk-UA" w:eastAsia="uk-UA"/>
        </w:rPr>
      </w:pPr>
    </w:p>
    <w:p w:rsidR="005F1575" w:rsidRPr="0052647D" w:rsidRDefault="005F1575" w:rsidP="005F1575">
      <w:pPr>
        <w:spacing w:line="240" w:lineRule="auto"/>
        <w:jc w:val="both"/>
        <w:rPr>
          <w:rFonts w:ascii="Times New Roman" w:hAnsi="Times New Roman" w:cs="Times New Roman"/>
          <w:sz w:val="24"/>
          <w:szCs w:val="24"/>
          <w:lang w:val="uk-UA"/>
        </w:rPr>
      </w:pPr>
      <w:r w:rsidRPr="0052647D">
        <w:rPr>
          <w:rFonts w:ascii="Times New Roman" w:hAnsi="Times New Roman" w:cs="Times New Roman"/>
          <w:sz w:val="24"/>
          <w:szCs w:val="24"/>
          <w:lang w:val="uk-UA"/>
        </w:rPr>
        <w:t xml:space="preserve">На засіданні присутні    </w:t>
      </w:r>
      <w:r w:rsidR="005D2B58">
        <w:rPr>
          <w:rFonts w:ascii="Times New Roman" w:hAnsi="Times New Roman" w:cs="Times New Roman"/>
          <w:sz w:val="24"/>
          <w:szCs w:val="24"/>
          <w:u w:val="single"/>
          <w:lang w:val="uk-UA"/>
        </w:rPr>
        <w:t>25</w:t>
      </w:r>
      <w:r w:rsidRPr="0052647D">
        <w:rPr>
          <w:rFonts w:ascii="Times New Roman" w:hAnsi="Times New Roman" w:cs="Times New Roman"/>
          <w:sz w:val="24"/>
          <w:szCs w:val="24"/>
          <w:lang w:val="uk-UA"/>
        </w:rPr>
        <w:t xml:space="preserve">  членів Вченої ради. </w:t>
      </w:r>
    </w:p>
    <w:p w:rsidR="005F1575" w:rsidRPr="0052647D" w:rsidRDefault="005F1575" w:rsidP="005F1575">
      <w:pPr>
        <w:spacing w:after="0" w:line="240" w:lineRule="auto"/>
        <w:rPr>
          <w:rFonts w:ascii="Times New Roman" w:hAnsi="Times New Roman" w:cs="Times New Roman"/>
          <w:bCs/>
          <w:sz w:val="24"/>
          <w:szCs w:val="24"/>
          <w:lang w:val="uk-UA"/>
        </w:rPr>
      </w:pPr>
      <w:r w:rsidRPr="0052647D">
        <w:rPr>
          <w:rFonts w:ascii="Times New Roman" w:hAnsi="Times New Roman" w:cs="Times New Roman"/>
          <w:b/>
          <w:bCs/>
          <w:sz w:val="24"/>
          <w:szCs w:val="24"/>
          <w:lang w:val="uk-UA"/>
        </w:rPr>
        <w:t>Голова   Вченої ради</w:t>
      </w:r>
      <w:r w:rsidRPr="0052647D">
        <w:rPr>
          <w:rFonts w:ascii="Times New Roman" w:hAnsi="Times New Roman" w:cs="Times New Roman"/>
          <w:bCs/>
          <w:sz w:val="24"/>
          <w:szCs w:val="24"/>
          <w:lang w:val="uk-UA"/>
        </w:rPr>
        <w:t xml:space="preserve"> –  директор </w:t>
      </w:r>
      <w:r w:rsidRPr="0052647D">
        <w:rPr>
          <w:rFonts w:ascii="Times New Roman" w:hAnsi="Times New Roman" w:cs="Times New Roman"/>
          <w:sz w:val="24"/>
          <w:szCs w:val="24"/>
          <w:lang w:val="uk-UA"/>
        </w:rPr>
        <w:t>Інституту</w:t>
      </w:r>
      <w:r w:rsidRPr="0052647D">
        <w:rPr>
          <w:rFonts w:ascii="Times New Roman" w:hAnsi="Times New Roman" w:cs="Times New Roman"/>
          <w:bCs/>
          <w:sz w:val="24"/>
          <w:szCs w:val="24"/>
          <w:lang w:val="uk-UA"/>
        </w:rPr>
        <w:t xml:space="preserve"> д.мед.н., професор, </w:t>
      </w:r>
    </w:p>
    <w:p w:rsidR="005F1575" w:rsidRPr="0052647D" w:rsidRDefault="005F1575" w:rsidP="005F1575">
      <w:pPr>
        <w:spacing w:after="0"/>
        <w:jc w:val="both"/>
        <w:rPr>
          <w:rFonts w:ascii="Times New Roman" w:hAnsi="Times New Roman" w:cs="Times New Roman"/>
          <w:b/>
          <w:bCs/>
          <w:sz w:val="24"/>
          <w:szCs w:val="24"/>
          <w:lang w:val="uk-UA"/>
        </w:rPr>
      </w:pPr>
      <w:r w:rsidRPr="0052647D">
        <w:rPr>
          <w:rFonts w:ascii="Times New Roman" w:hAnsi="Times New Roman" w:cs="Times New Roman"/>
          <w:sz w:val="24"/>
          <w:szCs w:val="24"/>
          <w:lang w:val="uk-UA"/>
        </w:rPr>
        <w:tab/>
      </w:r>
      <w:r w:rsidRPr="0052647D">
        <w:rPr>
          <w:rFonts w:ascii="Times New Roman" w:hAnsi="Times New Roman" w:cs="Times New Roman"/>
          <w:sz w:val="24"/>
          <w:szCs w:val="24"/>
          <w:lang w:val="uk-UA"/>
        </w:rPr>
        <w:tab/>
      </w:r>
      <w:r w:rsidRPr="0052647D">
        <w:rPr>
          <w:rFonts w:ascii="Times New Roman" w:hAnsi="Times New Roman" w:cs="Times New Roman"/>
          <w:sz w:val="24"/>
          <w:szCs w:val="24"/>
          <w:lang w:val="uk-UA"/>
        </w:rPr>
        <w:tab/>
        <w:t xml:space="preserve">       член-кор. НАМНУ  </w:t>
      </w:r>
      <w:r w:rsidRPr="0052647D">
        <w:rPr>
          <w:rFonts w:ascii="Times New Roman" w:hAnsi="Times New Roman" w:cs="Times New Roman"/>
          <w:bCs/>
          <w:sz w:val="24"/>
          <w:szCs w:val="24"/>
          <w:lang w:val="uk-UA"/>
        </w:rPr>
        <w:t>Усенко О.Ю.</w:t>
      </w:r>
    </w:p>
    <w:p w:rsidR="005F1575" w:rsidRPr="0052647D" w:rsidRDefault="005F1575" w:rsidP="005F1575">
      <w:pPr>
        <w:spacing w:line="240" w:lineRule="auto"/>
        <w:jc w:val="both"/>
        <w:rPr>
          <w:rFonts w:ascii="Times New Roman" w:hAnsi="Times New Roman" w:cs="Times New Roman"/>
          <w:bCs/>
          <w:sz w:val="24"/>
          <w:szCs w:val="24"/>
          <w:lang w:val="uk-UA"/>
        </w:rPr>
      </w:pPr>
      <w:r w:rsidRPr="0052647D">
        <w:rPr>
          <w:rFonts w:ascii="Times New Roman" w:hAnsi="Times New Roman" w:cs="Times New Roman"/>
          <w:b/>
          <w:bCs/>
          <w:sz w:val="24"/>
          <w:szCs w:val="24"/>
          <w:lang w:val="uk-UA"/>
        </w:rPr>
        <w:t xml:space="preserve">Секретар  </w:t>
      </w:r>
      <w:r w:rsidRPr="0052647D">
        <w:rPr>
          <w:rFonts w:ascii="Times New Roman" w:hAnsi="Times New Roman" w:cs="Times New Roman"/>
          <w:bCs/>
          <w:sz w:val="24"/>
          <w:szCs w:val="24"/>
          <w:lang w:val="uk-UA"/>
        </w:rPr>
        <w:t xml:space="preserve"> –                     к.б.н., с.н.с. Гиндич Л.О.</w:t>
      </w:r>
    </w:p>
    <w:p w:rsidR="005F1575" w:rsidRPr="003135AE" w:rsidRDefault="005F1575" w:rsidP="003135AE">
      <w:pPr>
        <w:spacing w:line="240" w:lineRule="auto"/>
        <w:jc w:val="both"/>
        <w:rPr>
          <w:rFonts w:ascii="Times New Roman" w:hAnsi="Times New Roman" w:cs="Times New Roman"/>
          <w:b/>
          <w:bCs/>
          <w:sz w:val="24"/>
          <w:szCs w:val="24"/>
          <w:lang w:val="uk-UA"/>
        </w:rPr>
      </w:pPr>
      <w:r w:rsidRPr="0052647D">
        <w:rPr>
          <w:rFonts w:ascii="Times New Roman" w:hAnsi="Times New Roman" w:cs="Times New Roman"/>
          <w:b/>
          <w:bCs/>
          <w:sz w:val="24"/>
          <w:szCs w:val="24"/>
          <w:lang w:val="uk-UA"/>
        </w:rPr>
        <w:t xml:space="preserve">Затвердження порядку денного: </w:t>
      </w:r>
    </w:p>
    <w:p w:rsidR="00427C3D" w:rsidRDefault="00427C3D" w:rsidP="005F1575">
      <w:pPr>
        <w:spacing w:after="0"/>
        <w:jc w:val="both"/>
        <w:rPr>
          <w:rFonts w:ascii="Times New Roman" w:hAnsi="Times New Roman" w:cs="Times New Roman"/>
          <w:sz w:val="24"/>
          <w:szCs w:val="24"/>
          <w:lang w:val="uk-UA"/>
        </w:rPr>
      </w:pPr>
    </w:p>
    <w:p w:rsidR="00B6582C" w:rsidRPr="0051761A" w:rsidRDefault="00B6582C" w:rsidP="00B6582C">
      <w:pPr>
        <w:jc w:val="both"/>
        <w:rPr>
          <w:sz w:val="28"/>
          <w:szCs w:val="28"/>
          <w:lang w:val="uk-UA"/>
        </w:rPr>
      </w:pPr>
      <w:r>
        <w:rPr>
          <w:rFonts w:ascii="Times New Roman" w:hAnsi="Times New Roman" w:cs="Times New Roman"/>
          <w:sz w:val="24"/>
          <w:szCs w:val="24"/>
          <w:lang w:val="uk-UA"/>
        </w:rPr>
        <w:t xml:space="preserve">1. </w:t>
      </w:r>
      <w:r w:rsidRPr="0051761A">
        <w:rPr>
          <w:rFonts w:ascii="Times New Roman" w:hAnsi="Times New Roman" w:cs="Times New Roman"/>
          <w:sz w:val="24"/>
          <w:szCs w:val="24"/>
          <w:lang w:val="uk-UA"/>
        </w:rPr>
        <w:t xml:space="preserve">Висунення НДР </w:t>
      </w:r>
      <w:r w:rsidRPr="00C03220">
        <w:rPr>
          <w:rFonts w:ascii="Times New Roman" w:hAnsi="Times New Roman" w:cs="Times New Roman"/>
          <w:sz w:val="24"/>
          <w:szCs w:val="24"/>
          <w:lang w:val="uk-UA"/>
        </w:rPr>
        <w:t>для участі у конкурсі, оголошеному Національною академією медичних н</w:t>
      </w:r>
      <w:r>
        <w:rPr>
          <w:rFonts w:ascii="Times New Roman" w:hAnsi="Times New Roman" w:cs="Times New Roman"/>
          <w:sz w:val="24"/>
          <w:szCs w:val="24"/>
          <w:lang w:val="uk-UA"/>
        </w:rPr>
        <w:t>аук України згідно Постанови № 5/3 від 11 червня 2020</w:t>
      </w:r>
      <w:r w:rsidRPr="00C03220">
        <w:rPr>
          <w:rFonts w:ascii="Times New Roman" w:hAnsi="Times New Roman" w:cs="Times New Roman"/>
          <w:sz w:val="24"/>
          <w:szCs w:val="24"/>
          <w:lang w:val="uk-UA"/>
        </w:rPr>
        <w:t xml:space="preserve"> року на кращі науково – дослідні роботи, що виконувались за бюджетом НАМН України</w:t>
      </w:r>
      <w:r>
        <w:rPr>
          <w:rFonts w:ascii="Times New Roman" w:hAnsi="Times New Roman" w:cs="Times New Roman"/>
          <w:sz w:val="24"/>
          <w:szCs w:val="24"/>
          <w:lang w:val="uk-UA"/>
        </w:rPr>
        <w:t xml:space="preserve"> у 2019</w:t>
      </w:r>
      <w:r w:rsidRPr="0051761A">
        <w:rPr>
          <w:rFonts w:ascii="Times New Roman" w:hAnsi="Times New Roman" w:cs="Times New Roman"/>
          <w:sz w:val="24"/>
          <w:szCs w:val="24"/>
          <w:lang w:val="uk-UA"/>
        </w:rPr>
        <w:t xml:space="preserve"> році.</w:t>
      </w:r>
    </w:p>
    <w:p w:rsidR="00C33E6B" w:rsidRDefault="00B6582C" w:rsidP="00C33E6B">
      <w:pPr>
        <w:spacing w:after="0"/>
        <w:ind w:left="426" w:hanging="426"/>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52647D">
        <w:rPr>
          <w:rFonts w:ascii="Times New Roman" w:hAnsi="Times New Roman" w:cs="Times New Roman"/>
          <w:sz w:val="24"/>
          <w:szCs w:val="24"/>
          <w:lang w:val="uk-UA"/>
        </w:rPr>
        <w:t xml:space="preserve">  </w:t>
      </w:r>
      <w:r w:rsidR="00C33E6B" w:rsidRPr="0052647D">
        <w:rPr>
          <w:rFonts w:ascii="Times New Roman" w:hAnsi="Times New Roman" w:cs="Times New Roman"/>
          <w:sz w:val="24"/>
          <w:szCs w:val="24"/>
          <w:lang w:val="uk-UA"/>
        </w:rPr>
        <w:t>Планування</w:t>
      </w:r>
      <w:r w:rsidR="00C33E6B">
        <w:rPr>
          <w:rFonts w:ascii="Times New Roman" w:hAnsi="Times New Roman" w:cs="Times New Roman"/>
          <w:sz w:val="24"/>
          <w:szCs w:val="24"/>
          <w:lang w:val="uk-UA"/>
        </w:rPr>
        <w:t xml:space="preserve"> </w:t>
      </w:r>
      <w:r w:rsidR="00C33E6B" w:rsidRPr="0052647D">
        <w:rPr>
          <w:rFonts w:ascii="Times New Roman" w:hAnsi="Times New Roman" w:cs="Times New Roman"/>
          <w:sz w:val="24"/>
          <w:szCs w:val="24"/>
          <w:lang w:val="uk-UA"/>
        </w:rPr>
        <w:t xml:space="preserve"> дисертацій на здобуття ступеня доктора філософії </w:t>
      </w:r>
      <w:r w:rsidR="00C33E6B">
        <w:rPr>
          <w:rFonts w:ascii="Times New Roman" w:hAnsi="Times New Roman" w:cs="Times New Roman"/>
          <w:sz w:val="24"/>
          <w:szCs w:val="24"/>
          <w:lang w:val="uk-UA"/>
        </w:rPr>
        <w:t>за спеціальністю</w:t>
      </w:r>
    </w:p>
    <w:p w:rsidR="00C33E6B" w:rsidRPr="0052647D" w:rsidRDefault="00C33E6B" w:rsidP="00C33E6B">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222</w:t>
      </w:r>
      <w:r w:rsidRPr="0052647D">
        <w:rPr>
          <w:rFonts w:ascii="Times New Roman" w:hAnsi="Times New Roman" w:cs="Times New Roman"/>
          <w:sz w:val="24"/>
          <w:szCs w:val="24"/>
          <w:lang w:val="uk-UA"/>
        </w:rPr>
        <w:t>«Медицина» спеціалізація «Хірургія» аспірантів  з відривом від виробництва ДУ</w:t>
      </w:r>
      <w:r>
        <w:rPr>
          <w:rFonts w:ascii="Times New Roman" w:hAnsi="Times New Roman" w:cs="Times New Roman"/>
          <w:sz w:val="24"/>
          <w:szCs w:val="24"/>
          <w:lang w:val="uk-UA"/>
        </w:rPr>
        <w:t xml:space="preserve">  «НІХТ </w:t>
      </w:r>
      <w:r w:rsidRPr="0052647D">
        <w:rPr>
          <w:rFonts w:ascii="Times New Roman" w:hAnsi="Times New Roman" w:cs="Times New Roman"/>
          <w:sz w:val="24"/>
          <w:szCs w:val="24"/>
          <w:lang w:val="uk-UA"/>
        </w:rPr>
        <w:t xml:space="preserve">ім.   О.О. Шалімова»  НАМН України  </w:t>
      </w:r>
    </w:p>
    <w:p w:rsidR="00B6582C" w:rsidRPr="0052647D" w:rsidRDefault="00B6582C" w:rsidP="00C33E6B">
      <w:pPr>
        <w:spacing w:after="0"/>
        <w:jc w:val="both"/>
        <w:rPr>
          <w:rFonts w:ascii="Times New Roman" w:hAnsi="Times New Roman" w:cs="Times New Roman"/>
          <w:sz w:val="24"/>
          <w:szCs w:val="24"/>
          <w:lang w:val="uk-UA"/>
        </w:rPr>
      </w:pPr>
    </w:p>
    <w:p w:rsidR="00B6582C" w:rsidRPr="0052647D" w:rsidRDefault="00B6582C" w:rsidP="00B6582C">
      <w:pPr>
        <w:spacing w:after="0" w:line="240" w:lineRule="auto"/>
        <w:jc w:val="both"/>
        <w:rPr>
          <w:rFonts w:ascii="Times New Roman" w:hAnsi="Times New Roman" w:cs="Times New Roman"/>
          <w:sz w:val="24"/>
          <w:szCs w:val="24"/>
          <w:lang w:val="uk-UA"/>
        </w:rPr>
      </w:pPr>
    </w:p>
    <w:p w:rsidR="00B6582C" w:rsidRPr="00E024F7" w:rsidRDefault="00B6582C" w:rsidP="00B6582C">
      <w:pPr>
        <w:pStyle w:val="a4"/>
        <w:numPr>
          <w:ilvl w:val="0"/>
          <w:numId w:val="3"/>
        </w:numPr>
        <w:spacing w:after="0" w:line="240" w:lineRule="auto"/>
        <w:jc w:val="both"/>
        <w:rPr>
          <w:rFonts w:ascii="Times New Roman" w:hAnsi="Times New Roman" w:cs="Times New Roman"/>
          <w:sz w:val="24"/>
          <w:szCs w:val="24"/>
          <w:lang w:val="uk-UA"/>
        </w:rPr>
      </w:pPr>
      <w:r w:rsidRPr="00E024F7">
        <w:rPr>
          <w:rFonts w:ascii="Times New Roman" w:hAnsi="Times New Roman" w:cs="Times New Roman"/>
          <w:b/>
          <w:sz w:val="24"/>
          <w:szCs w:val="24"/>
          <w:lang w:val="uk-UA"/>
        </w:rPr>
        <w:t>Виноградова Романа Ігоровича</w:t>
      </w:r>
      <w:r w:rsidRPr="00E024F7">
        <w:rPr>
          <w:rFonts w:ascii="Times New Roman" w:hAnsi="Times New Roman" w:cs="Times New Roman"/>
          <w:sz w:val="24"/>
          <w:szCs w:val="24"/>
          <w:lang w:val="uk-UA"/>
        </w:rPr>
        <w:t xml:space="preserve"> «</w:t>
      </w:r>
      <w:r w:rsidRPr="00E024F7">
        <w:rPr>
          <w:rFonts w:ascii="Times New Roman" w:eastAsia="Times New Roman" w:hAnsi="Times New Roman" w:cs="Times New Roman"/>
          <w:sz w:val="24"/>
          <w:szCs w:val="24"/>
          <w:lang w:val="uk-UA"/>
        </w:rPr>
        <w:t>Лапароскопічне довгопетлеве шунтування шлунку з одним анастомозом в лікуванні хворих на морбідне суперожиріння .</w:t>
      </w:r>
      <w:r w:rsidRPr="00E024F7">
        <w:rPr>
          <w:rFonts w:ascii="Times New Roman" w:hAnsi="Times New Roman" w:cs="Times New Roman"/>
          <w:sz w:val="24"/>
          <w:szCs w:val="24"/>
          <w:lang w:val="uk-UA"/>
        </w:rPr>
        <w:t>»</w:t>
      </w:r>
    </w:p>
    <w:p w:rsidR="00B6582C" w:rsidRPr="0052647D" w:rsidRDefault="00B6582C" w:rsidP="00B6582C">
      <w:pPr>
        <w:spacing w:after="0" w:line="240" w:lineRule="auto"/>
        <w:jc w:val="both"/>
        <w:rPr>
          <w:rFonts w:ascii="Times New Roman" w:hAnsi="Times New Roman" w:cs="Times New Roman"/>
          <w:sz w:val="24"/>
          <w:szCs w:val="24"/>
          <w:lang w:val="uk-UA"/>
        </w:rPr>
      </w:pPr>
      <w:r w:rsidRPr="0052647D">
        <w:rPr>
          <w:rFonts w:ascii="Times New Roman" w:hAnsi="Times New Roman" w:cs="Times New Roman"/>
          <w:b/>
          <w:sz w:val="24"/>
          <w:szCs w:val="24"/>
          <w:lang w:val="uk-UA"/>
        </w:rPr>
        <w:t>Науковий керівник</w:t>
      </w:r>
      <w:r w:rsidRPr="0052647D">
        <w:rPr>
          <w:rFonts w:ascii="Times New Roman" w:hAnsi="Times New Roman" w:cs="Times New Roman"/>
          <w:sz w:val="24"/>
          <w:szCs w:val="24"/>
          <w:lang w:val="uk-UA"/>
        </w:rPr>
        <w:t xml:space="preserve">  - д.мед.н.  Тивончук О.С.</w:t>
      </w:r>
    </w:p>
    <w:p w:rsidR="00B6582C" w:rsidRPr="00E024F7" w:rsidRDefault="00B6582C" w:rsidP="00B6582C">
      <w:pPr>
        <w:spacing w:after="0" w:line="240" w:lineRule="auto"/>
        <w:jc w:val="both"/>
        <w:rPr>
          <w:rFonts w:ascii="Times New Roman" w:hAnsi="Times New Roman" w:cs="Times New Roman"/>
          <w:i/>
          <w:sz w:val="24"/>
          <w:szCs w:val="24"/>
          <w:lang w:val="uk-UA"/>
        </w:rPr>
      </w:pPr>
      <w:r w:rsidRPr="00E024F7">
        <w:rPr>
          <w:rFonts w:ascii="Times New Roman" w:hAnsi="Times New Roman" w:cs="Times New Roman"/>
          <w:i/>
          <w:sz w:val="24"/>
          <w:szCs w:val="24"/>
          <w:lang w:val="uk-UA"/>
        </w:rPr>
        <w:t xml:space="preserve">Термін виконання – </w:t>
      </w:r>
      <w:r w:rsidRPr="006E269B">
        <w:rPr>
          <w:rFonts w:ascii="Times New Roman" w:hAnsi="Times New Roman" w:cs="Times New Roman"/>
          <w:i/>
          <w:sz w:val="24"/>
          <w:szCs w:val="24"/>
          <w:lang w:val="uk-UA"/>
        </w:rPr>
        <w:t>2019 – 2023 рр</w:t>
      </w:r>
    </w:p>
    <w:p w:rsidR="00B6582C" w:rsidRPr="0052647D" w:rsidRDefault="00B6582C" w:rsidP="00B6582C">
      <w:pPr>
        <w:spacing w:after="0" w:line="240" w:lineRule="auto"/>
        <w:jc w:val="both"/>
        <w:rPr>
          <w:rFonts w:ascii="Times New Roman" w:hAnsi="Times New Roman" w:cs="Times New Roman"/>
          <w:sz w:val="24"/>
          <w:szCs w:val="24"/>
          <w:lang w:val="uk-UA"/>
        </w:rPr>
      </w:pPr>
    </w:p>
    <w:p w:rsidR="00B6582C" w:rsidRPr="00E024F7" w:rsidRDefault="00B6582C" w:rsidP="00B6582C">
      <w:pPr>
        <w:pStyle w:val="a4"/>
        <w:numPr>
          <w:ilvl w:val="0"/>
          <w:numId w:val="3"/>
        </w:numPr>
        <w:spacing w:after="0" w:line="240" w:lineRule="auto"/>
        <w:jc w:val="both"/>
        <w:rPr>
          <w:rFonts w:ascii="Times New Roman" w:hAnsi="Times New Roman" w:cs="Times New Roman"/>
          <w:sz w:val="24"/>
          <w:szCs w:val="24"/>
          <w:lang w:val="uk-UA"/>
        </w:rPr>
      </w:pPr>
      <w:r w:rsidRPr="00E024F7">
        <w:rPr>
          <w:rFonts w:ascii="Times New Roman" w:hAnsi="Times New Roman" w:cs="Times New Roman"/>
          <w:b/>
          <w:sz w:val="24"/>
          <w:szCs w:val="24"/>
          <w:lang w:val="uk-UA"/>
        </w:rPr>
        <w:t>Юсупова Темурбека Алішер угли</w:t>
      </w:r>
      <w:r w:rsidRPr="00E024F7">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Інтраопераційна  радіочастотна абляція в лікуванні метастатичних пухлин печінки</w:t>
      </w:r>
      <w:r w:rsidRPr="00E024F7">
        <w:rPr>
          <w:rFonts w:ascii="Times New Roman" w:eastAsia="Times New Roman" w:hAnsi="Times New Roman" w:cs="Times New Roman"/>
          <w:sz w:val="24"/>
          <w:szCs w:val="24"/>
          <w:lang w:val="uk-UA"/>
        </w:rPr>
        <w:t>.</w:t>
      </w:r>
      <w:r w:rsidRPr="00E024F7">
        <w:rPr>
          <w:rFonts w:ascii="Times New Roman" w:hAnsi="Times New Roman" w:cs="Times New Roman"/>
          <w:sz w:val="24"/>
          <w:szCs w:val="24"/>
          <w:lang w:val="uk-UA"/>
        </w:rPr>
        <w:t>»</w:t>
      </w:r>
    </w:p>
    <w:p w:rsidR="00B6582C" w:rsidRPr="0052647D" w:rsidRDefault="00B6582C" w:rsidP="00B6582C">
      <w:pPr>
        <w:spacing w:after="0" w:line="240" w:lineRule="auto"/>
        <w:jc w:val="both"/>
        <w:rPr>
          <w:rFonts w:ascii="Times New Roman" w:hAnsi="Times New Roman" w:cs="Times New Roman"/>
          <w:sz w:val="24"/>
          <w:szCs w:val="24"/>
          <w:lang w:val="uk-UA"/>
        </w:rPr>
      </w:pPr>
      <w:r w:rsidRPr="0052647D">
        <w:rPr>
          <w:rFonts w:ascii="Times New Roman" w:hAnsi="Times New Roman" w:cs="Times New Roman"/>
          <w:b/>
          <w:sz w:val="24"/>
          <w:szCs w:val="24"/>
          <w:lang w:val="uk-UA"/>
        </w:rPr>
        <w:t>Науковий керівник</w:t>
      </w:r>
      <w:r w:rsidRPr="0052647D">
        <w:rPr>
          <w:rFonts w:ascii="Times New Roman" w:hAnsi="Times New Roman" w:cs="Times New Roman"/>
          <w:sz w:val="24"/>
          <w:szCs w:val="24"/>
          <w:lang w:val="uk-UA"/>
        </w:rPr>
        <w:t xml:space="preserve">  - д.мед.н. Костилєв М.В.</w:t>
      </w:r>
    </w:p>
    <w:p w:rsidR="00B6582C" w:rsidRPr="006E269B" w:rsidRDefault="00B6582C" w:rsidP="00B6582C">
      <w:pPr>
        <w:spacing w:after="0" w:line="240" w:lineRule="auto"/>
        <w:jc w:val="both"/>
        <w:rPr>
          <w:rFonts w:ascii="Times New Roman" w:hAnsi="Times New Roman" w:cs="Times New Roman"/>
          <w:i/>
          <w:sz w:val="24"/>
          <w:szCs w:val="24"/>
          <w:lang w:val="uk-UA"/>
        </w:rPr>
      </w:pPr>
      <w:r w:rsidRPr="00E024F7">
        <w:rPr>
          <w:rFonts w:ascii="Times New Roman" w:hAnsi="Times New Roman" w:cs="Times New Roman"/>
          <w:i/>
          <w:sz w:val="24"/>
          <w:szCs w:val="24"/>
          <w:lang w:val="uk-UA"/>
        </w:rPr>
        <w:t xml:space="preserve">Термін виконання – </w:t>
      </w:r>
      <w:r w:rsidRPr="006E269B">
        <w:rPr>
          <w:rFonts w:ascii="Times New Roman" w:hAnsi="Times New Roman" w:cs="Times New Roman"/>
          <w:i/>
          <w:sz w:val="24"/>
          <w:szCs w:val="24"/>
          <w:lang w:val="uk-UA"/>
        </w:rPr>
        <w:t>2019 – 2023 рр</w:t>
      </w:r>
    </w:p>
    <w:p w:rsidR="00B6582C" w:rsidRPr="0052647D" w:rsidRDefault="00B6582C" w:rsidP="00B6582C">
      <w:pPr>
        <w:spacing w:after="0" w:line="240" w:lineRule="auto"/>
        <w:jc w:val="both"/>
        <w:rPr>
          <w:rFonts w:ascii="Times New Roman" w:hAnsi="Times New Roman" w:cs="Times New Roman"/>
          <w:sz w:val="24"/>
          <w:szCs w:val="24"/>
          <w:lang w:val="uk-UA"/>
        </w:rPr>
      </w:pPr>
    </w:p>
    <w:p w:rsidR="00245C5F" w:rsidRPr="00292D79" w:rsidRDefault="00245C5F" w:rsidP="00245C5F">
      <w:pPr>
        <w:spacing w:after="0" w:line="240" w:lineRule="auto"/>
        <w:ind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 </w:t>
      </w:r>
      <w:r w:rsidRPr="00292D79">
        <w:rPr>
          <w:rFonts w:ascii="Times New Roman" w:hAnsi="Times New Roman" w:cs="Times New Roman"/>
          <w:sz w:val="24"/>
          <w:szCs w:val="24"/>
          <w:lang w:val="uk-UA"/>
        </w:rPr>
        <w:t>Планування дисертації  на здобуття ступеня доктора філософії за спеціальністю 222 «Медицина» спеціалізація «Хірургія» молодшого наукового співробітника</w:t>
      </w:r>
      <w:r>
        <w:rPr>
          <w:rFonts w:ascii="Times New Roman" w:hAnsi="Times New Roman" w:cs="Times New Roman"/>
          <w:sz w:val="24"/>
          <w:szCs w:val="24"/>
          <w:lang w:val="uk-UA"/>
        </w:rPr>
        <w:t xml:space="preserve"> </w:t>
      </w:r>
      <w:r w:rsidRPr="00292D79">
        <w:rPr>
          <w:rFonts w:ascii="Times New Roman" w:hAnsi="Times New Roman" w:cs="Times New Roman"/>
          <w:sz w:val="24"/>
          <w:szCs w:val="24"/>
          <w:lang w:val="uk-UA"/>
        </w:rPr>
        <w:t xml:space="preserve"> </w:t>
      </w:r>
      <w:r w:rsidRPr="00245C5F">
        <w:rPr>
          <w:rFonts w:ascii="Times New Roman" w:hAnsi="Times New Roman" w:cs="Times New Roman"/>
          <w:sz w:val="24"/>
          <w:szCs w:val="24"/>
          <w:lang w:val="uk-UA"/>
        </w:rPr>
        <w:t>відділу хірургії поєднаної патології та захворювань заочеревинного простору</w:t>
      </w:r>
      <w:r>
        <w:rPr>
          <w:rFonts w:ascii="Times New Roman" w:hAnsi="Times New Roman" w:cs="Times New Roman"/>
          <w:sz w:val="24"/>
          <w:szCs w:val="24"/>
          <w:lang w:val="uk-UA"/>
        </w:rPr>
        <w:t xml:space="preserve"> </w:t>
      </w:r>
      <w:r w:rsidRPr="00245C5F">
        <w:rPr>
          <w:rFonts w:ascii="Times New Roman" w:hAnsi="Times New Roman" w:cs="Times New Roman"/>
          <w:sz w:val="24"/>
          <w:szCs w:val="24"/>
          <w:lang w:val="uk-UA"/>
        </w:rPr>
        <w:t>ДУ «НІХТ ім. О.О. Шалімова» НАМН України</w:t>
      </w:r>
      <w:r w:rsidRPr="00292D79">
        <w:rPr>
          <w:rFonts w:ascii="Times New Roman" w:hAnsi="Times New Roman" w:cs="Times New Roman"/>
          <w:sz w:val="24"/>
          <w:szCs w:val="24"/>
          <w:lang w:val="uk-UA"/>
        </w:rPr>
        <w:t xml:space="preserve"> </w:t>
      </w:r>
      <w:r w:rsidRPr="00292D79">
        <w:rPr>
          <w:rFonts w:ascii="Times New Roman" w:hAnsi="Times New Roman" w:cs="Times New Roman"/>
          <w:b/>
          <w:sz w:val="24"/>
          <w:szCs w:val="24"/>
          <w:lang w:val="uk-UA"/>
        </w:rPr>
        <w:t xml:space="preserve">Цубери Богдана Івановича </w:t>
      </w:r>
      <w:r w:rsidRPr="00292D79">
        <w:rPr>
          <w:rFonts w:ascii="Times New Roman" w:hAnsi="Times New Roman" w:cs="Times New Roman"/>
          <w:sz w:val="24"/>
          <w:szCs w:val="24"/>
          <w:lang w:val="uk-UA"/>
        </w:rPr>
        <w:t xml:space="preserve">«Обгрунтування вибору панкреатодигестивного  анастомозу при панкреатодуоденектомії » </w:t>
      </w:r>
    </w:p>
    <w:p w:rsidR="00245C5F" w:rsidRPr="005444E0" w:rsidRDefault="00245C5F" w:rsidP="00245C5F">
      <w:pPr>
        <w:spacing w:after="0" w:line="240" w:lineRule="auto"/>
        <w:ind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444E0">
        <w:rPr>
          <w:rFonts w:ascii="Times New Roman" w:hAnsi="Times New Roman" w:cs="Times New Roman"/>
          <w:i/>
          <w:lang w:val="uk-UA"/>
        </w:rPr>
        <w:t>Науковий керівник</w:t>
      </w:r>
      <w:r w:rsidRPr="005444E0">
        <w:rPr>
          <w:rFonts w:ascii="Times New Roman" w:hAnsi="Times New Roman" w:cs="Times New Roman"/>
          <w:lang w:val="uk-UA"/>
        </w:rPr>
        <w:t xml:space="preserve"> – </w:t>
      </w:r>
      <w:r w:rsidRPr="005444E0">
        <w:rPr>
          <w:rFonts w:ascii="Times New Roman" w:hAnsi="Times New Roman" w:cs="Times New Roman"/>
          <w:sz w:val="24"/>
          <w:szCs w:val="24"/>
          <w:lang w:val="uk-UA"/>
        </w:rPr>
        <w:t xml:space="preserve">д.мед.н., проф., чл. – кор. НАМНУ Усенко О.Ю. </w:t>
      </w:r>
    </w:p>
    <w:p w:rsidR="00B6582C" w:rsidRPr="00F051B1" w:rsidRDefault="00B6582C" w:rsidP="00B6582C">
      <w:pPr>
        <w:pStyle w:val="a3"/>
        <w:jc w:val="both"/>
        <w:rPr>
          <w:lang w:val="uk-UA"/>
        </w:rPr>
      </w:pPr>
    </w:p>
    <w:p w:rsidR="007B401F" w:rsidRPr="00292D79" w:rsidRDefault="007B401F" w:rsidP="007B401F">
      <w:pPr>
        <w:spacing w:after="0" w:line="240" w:lineRule="auto"/>
        <w:ind w:hanging="426"/>
        <w:jc w:val="both"/>
        <w:rPr>
          <w:rFonts w:ascii="Times New Roman" w:hAnsi="Times New Roman" w:cs="Times New Roman"/>
          <w:sz w:val="24"/>
          <w:szCs w:val="24"/>
          <w:lang w:val="uk-UA"/>
        </w:rPr>
      </w:pPr>
      <w:r>
        <w:rPr>
          <w:lang w:val="uk-UA"/>
        </w:rPr>
        <w:t xml:space="preserve">       </w:t>
      </w:r>
      <w:r>
        <w:rPr>
          <w:rFonts w:ascii="Times New Roman" w:hAnsi="Times New Roman" w:cs="Times New Roman"/>
          <w:sz w:val="24"/>
          <w:szCs w:val="24"/>
          <w:lang w:val="uk-UA"/>
        </w:rPr>
        <w:t>4.</w:t>
      </w:r>
      <w:r w:rsidRPr="00292D79">
        <w:rPr>
          <w:rFonts w:ascii="Times New Roman" w:hAnsi="Times New Roman" w:cs="Times New Roman"/>
          <w:sz w:val="24"/>
          <w:szCs w:val="24"/>
          <w:lang w:val="uk-UA"/>
        </w:rPr>
        <w:t xml:space="preserve">Планування дисертації  на здобуття ступеня доктора філософії за спеціальністю 222 «Медицина» спеціалізація «Хірургія» молодшого наукового співробітника </w:t>
      </w:r>
      <w:r w:rsidRPr="00C37B7D">
        <w:rPr>
          <w:rFonts w:ascii="Times New Roman" w:hAnsi="Times New Roman" w:cs="Times New Roman"/>
          <w:color w:val="000000"/>
          <w:sz w:val="24"/>
          <w:szCs w:val="24"/>
          <w:lang w:val="uk-UA"/>
        </w:rPr>
        <w:t>відділу торако-абдомінальної хірургії</w:t>
      </w:r>
      <w:r>
        <w:rPr>
          <w:rFonts w:ascii="Times New Roman" w:hAnsi="Times New Roman" w:cs="Times New Roman"/>
          <w:color w:val="000000"/>
          <w:sz w:val="24"/>
          <w:szCs w:val="24"/>
          <w:lang w:val="uk-UA"/>
        </w:rPr>
        <w:t xml:space="preserve"> </w:t>
      </w:r>
      <w:r w:rsidRPr="00245C5F">
        <w:rPr>
          <w:rFonts w:ascii="Times New Roman" w:hAnsi="Times New Roman" w:cs="Times New Roman"/>
          <w:sz w:val="24"/>
          <w:szCs w:val="24"/>
          <w:lang w:val="uk-UA"/>
        </w:rPr>
        <w:t>ДУ «НІХТ ім. О.О. Шалімова» НАМН України</w:t>
      </w:r>
      <w:r w:rsidRPr="00292D79">
        <w:rPr>
          <w:rFonts w:ascii="Times New Roman" w:hAnsi="Times New Roman" w:cs="Times New Roman"/>
          <w:sz w:val="24"/>
          <w:szCs w:val="24"/>
          <w:lang w:val="uk-UA"/>
        </w:rPr>
        <w:t xml:space="preserve"> </w:t>
      </w:r>
      <w:r>
        <w:rPr>
          <w:rFonts w:ascii="Times New Roman" w:hAnsi="Times New Roman" w:cs="Times New Roman"/>
          <w:b/>
          <w:sz w:val="24"/>
          <w:szCs w:val="24"/>
          <w:lang w:val="uk-UA"/>
        </w:rPr>
        <w:t xml:space="preserve">Савенка Георгія Юрійовича </w:t>
      </w:r>
      <w:r w:rsidRPr="00292D79">
        <w:rPr>
          <w:rFonts w:ascii="Times New Roman" w:hAnsi="Times New Roman" w:cs="Times New Roman"/>
          <w:sz w:val="24"/>
          <w:szCs w:val="24"/>
          <w:lang w:val="uk-UA"/>
        </w:rPr>
        <w:t>«</w:t>
      </w:r>
      <w:r>
        <w:rPr>
          <w:rFonts w:ascii="Times New Roman" w:hAnsi="Times New Roman" w:cs="Times New Roman"/>
          <w:sz w:val="24"/>
          <w:szCs w:val="24"/>
          <w:lang w:val="uk-UA"/>
        </w:rPr>
        <w:t xml:space="preserve">Мініінвазивна езофагектомія за </w:t>
      </w:r>
      <w:r>
        <w:rPr>
          <w:rFonts w:ascii="Times New Roman" w:hAnsi="Times New Roman" w:cs="Times New Roman"/>
          <w:sz w:val="24"/>
          <w:szCs w:val="24"/>
          <w:lang w:val="en-US"/>
        </w:rPr>
        <w:t>I</w:t>
      </w:r>
      <w:r w:rsidRPr="00C37B7D">
        <w:rPr>
          <w:rFonts w:ascii="Times New Roman" w:hAnsi="Times New Roman" w:cs="Times New Roman"/>
          <w:sz w:val="24"/>
          <w:szCs w:val="24"/>
          <w:lang w:val="uk-UA"/>
        </w:rPr>
        <w:t>.</w:t>
      </w:r>
      <w:r>
        <w:rPr>
          <w:rFonts w:ascii="Times New Roman" w:hAnsi="Times New Roman" w:cs="Times New Roman"/>
          <w:sz w:val="24"/>
          <w:szCs w:val="24"/>
          <w:lang w:val="en-US"/>
        </w:rPr>
        <w:t>Lewis</w:t>
      </w:r>
      <w:r w:rsidRPr="00C37B7D">
        <w:rPr>
          <w:rFonts w:ascii="Times New Roman" w:hAnsi="Times New Roman" w:cs="Times New Roman"/>
          <w:sz w:val="24"/>
          <w:szCs w:val="24"/>
          <w:lang w:val="uk-UA"/>
        </w:rPr>
        <w:t xml:space="preserve"> </w:t>
      </w:r>
      <w:r>
        <w:rPr>
          <w:rFonts w:ascii="Times New Roman" w:hAnsi="Times New Roman" w:cs="Times New Roman"/>
          <w:sz w:val="24"/>
          <w:szCs w:val="24"/>
          <w:lang w:val="uk-UA"/>
        </w:rPr>
        <w:t>в л</w:t>
      </w:r>
      <w:r w:rsidR="00CF1129">
        <w:rPr>
          <w:rFonts w:ascii="Times New Roman" w:hAnsi="Times New Roman" w:cs="Times New Roman"/>
          <w:sz w:val="24"/>
          <w:szCs w:val="24"/>
          <w:lang w:val="uk-UA"/>
        </w:rPr>
        <w:t>ікуванні захворювань стравоходу</w:t>
      </w:r>
      <w:r w:rsidRPr="00292D79">
        <w:rPr>
          <w:rFonts w:ascii="Times New Roman" w:hAnsi="Times New Roman" w:cs="Times New Roman"/>
          <w:sz w:val="24"/>
          <w:szCs w:val="24"/>
          <w:lang w:val="uk-UA"/>
        </w:rPr>
        <w:t xml:space="preserve">» </w:t>
      </w:r>
    </w:p>
    <w:p w:rsidR="007B401F" w:rsidRPr="00F051B1" w:rsidRDefault="007B401F" w:rsidP="007B401F">
      <w:pPr>
        <w:spacing w:after="0" w:line="240" w:lineRule="auto"/>
        <w:ind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122A3">
        <w:rPr>
          <w:rFonts w:ascii="Times New Roman" w:hAnsi="Times New Roman" w:cs="Times New Roman"/>
          <w:sz w:val="24"/>
          <w:szCs w:val="24"/>
          <w:lang w:val="uk-UA"/>
        </w:rPr>
        <w:t>Науковий керівник</w:t>
      </w:r>
      <w:r>
        <w:rPr>
          <w:lang w:val="uk-UA"/>
        </w:rPr>
        <w:t xml:space="preserve"> – </w:t>
      </w:r>
      <w:r w:rsidR="00F73B69">
        <w:rPr>
          <w:rFonts w:ascii="Times New Roman" w:hAnsi="Times New Roman" w:cs="Times New Roman"/>
          <w:sz w:val="24"/>
          <w:szCs w:val="24"/>
          <w:lang w:val="uk-UA"/>
        </w:rPr>
        <w:t xml:space="preserve">д.мед.н. </w:t>
      </w:r>
      <w:r>
        <w:rPr>
          <w:rFonts w:ascii="Times New Roman" w:hAnsi="Times New Roman" w:cs="Times New Roman"/>
          <w:sz w:val="24"/>
          <w:szCs w:val="24"/>
          <w:lang w:val="uk-UA"/>
        </w:rPr>
        <w:t xml:space="preserve">Сидюк А.В. </w:t>
      </w:r>
    </w:p>
    <w:p w:rsidR="007B401F" w:rsidRPr="00F051B1" w:rsidRDefault="007B401F" w:rsidP="007B401F">
      <w:pPr>
        <w:pStyle w:val="a3"/>
        <w:jc w:val="both"/>
        <w:rPr>
          <w:lang w:val="uk-UA"/>
        </w:rPr>
      </w:pPr>
    </w:p>
    <w:p w:rsidR="00C33E6B" w:rsidRDefault="00C33E6B" w:rsidP="005F1575">
      <w:pPr>
        <w:spacing w:after="0"/>
        <w:jc w:val="both"/>
        <w:rPr>
          <w:rFonts w:ascii="Times New Roman" w:eastAsia="Times New Roman" w:hAnsi="Times New Roman" w:cs="Times New Roman"/>
          <w:sz w:val="24"/>
          <w:szCs w:val="24"/>
          <w:lang w:val="uk-UA"/>
        </w:rPr>
      </w:pPr>
    </w:p>
    <w:p w:rsidR="00E268BD" w:rsidRDefault="00E268BD" w:rsidP="00C33E6B">
      <w:pPr>
        <w:spacing w:after="0"/>
        <w:jc w:val="both"/>
        <w:rPr>
          <w:rFonts w:ascii="Times New Roman" w:hAnsi="Times New Roman" w:cs="Times New Roman"/>
          <w:b/>
          <w:sz w:val="24"/>
          <w:szCs w:val="24"/>
          <w:lang w:val="uk-UA"/>
        </w:rPr>
      </w:pPr>
    </w:p>
    <w:p w:rsidR="00E268BD" w:rsidRDefault="00E268BD" w:rsidP="00C33E6B">
      <w:pPr>
        <w:spacing w:after="0"/>
        <w:jc w:val="both"/>
        <w:rPr>
          <w:rFonts w:ascii="Times New Roman" w:hAnsi="Times New Roman" w:cs="Times New Roman"/>
          <w:b/>
          <w:sz w:val="24"/>
          <w:szCs w:val="24"/>
          <w:lang w:val="uk-UA"/>
        </w:rPr>
      </w:pPr>
    </w:p>
    <w:p w:rsidR="00E268BD" w:rsidRDefault="00E268BD" w:rsidP="00C33E6B">
      <w:pPr>
        <w:spacing w:after="0"/>
        <w:jc w:val="both"/>
        <w:rPr>
          <w:rFonts w:ascii="Times New Roman" w:hAnsi="Times New Roman" w:cs="Times New Roman"/>
          <w:b/>
          <w:sz w:val="24"/>
          <w:szCs w:val="24"/>
          <w:lang w:val="uk-UA"/>
        </w:rPr>
      </w:pPr>
    </w:p>
    <w:p w:rsidR="00E268BD" w:rsidRDefault="00E268BD" w:rsidP="00C33E6B">
      <w:pPr>
        <w:spacing w:after="0"/>
        <w:jc w:val="both"/>
        <w:rPr>
          <w:rFonts w:ascii="Times New Roman" w:hAnsi="Times New Roman" w:cs="Times New Roman"/>
          <w:b/>
          <w:sz w:val="24"/>
          <w:szCs w:val="24"/>
          <w:lang w:val="uk-UA"/>
        </w:rPr>
      </w:pPr>
    </w:p>
    <w:p w:rsidR="00E268BD" w:rsidRPr="00E268BD" w:rsidRDefault="00E268BD" w:rsidP="00C33E6B">
      <w:pPr>
        <w:spacing w:after="0"/>
        <w:jc w:val="both"/>
        <w:rPr>
          <w:rFonts w:ascii="Times New Roman" w:hAnsi="Times New Roman" w:cs="Times New Roman"/>
          <w:b/>
          <w:sz w:val="26"/>
          <w:szCs w:val="26"/>
          <w:lang w:val="uk-UA"/>
        </w:rPr>
      </w:pPr>
    </w:p>
    <w:p w:rsidR="00E268BD" w:rsidRPr="00E268BD" w:rsidRDefault="00E268BD" w:rsidP="00C33E6B">
      <w:pPr>
        <w:spacing w:after="0"/>
        <w:jc w:val="both"/>
        <w:rPr>
          <w:rFonts w:ascii="Times New Roman" w:hAnsi="Times New Roman" w:cs="Times New Roman"/>
          <w:b/>
          <w:sz w:val="26"/>
          <w:szCs w:val="26"/>
          <w:lang w:val="uk-UA"/>
        </w:rPr>
      </w:pPr>
    </w:p>
    <w:p w:rsidR="00C33E6B" w:rsidRPr="00DD7155" w:rsidRDefault="005F1575" w:rsidP="00DD7155">
      <w:pPr>
        <w:spacing w:after="0" w:line="240" w:lineRule="auto"/>
        <w:jc w:val="both"/>
        <w:rPr>
          <w:rFonts w:ascii="Times New Roman" w:hAnsi="Times New Roman" w:cs="Times New Roman"/>
          <w:b/>
          <w:sz w:val="24"/>
          <w:szCs w:val="24"/>
          <w:lang w:val="uk-UA"/>
        </w:rPr>
      </w:pPr>
      <w:r w:rsidRPr="00DD7155">
        <w:rPr>
          <w:rFonts w:ascii="Times New Roman" w:hAnsi="Times New Roman" w:cs="Times New Roman"/>
          <w:b/>
          <w:sz w:val="24"/>
          <w:szCs w:val="24"/>
          <w:lang w:val="uk-UA"/>
        </w:rPr>
        <w:t>СЛУХАЛИ:</w:t>
      </w:r>
    </w:p>
    <w:p w:rsidR="00C33E6B" w:rsidRPr="00DD7155" w:rsidRDefault="00C33E6B" w:rsidP="00DD7155">
      <w:pPr>
        <w:spacing w:line="240" w:lineRule="auto"/>
        <w:jc w:val="both"/>
        <w:rPr>
          <w:rFonts w:ascii="Times New Roman" w:hAnsi="Times New Roman" w:cs="Times New Roman"/>
          <w:sz w:val="24"/>
          <w:szCs w:val="24"/>
          <w:lang w:val="uk-UA"/>
        </w:rPr>
      </w:pPr>
      <w:r w:rsidRPr="00DD7155">
        <w:rPr>
          <w:rFonts w:ascii="Times New Roman" w:hAnsi="Times New Roman" w:cs="Times New Roman"/>
          <w:sz w:val="24"/>
          <w:szCs w:val="24"/>
          <w:lang w:val="uk-UA"/>
        </w:rPr>
        <w:t>1. Висунення НДР для участі у конкурсі, оголошеному Національною академією медичних наук України згідно Постанови № 5/3 від 11 червня 2020 року на кращі науково – дослідні роботи, що виконувались за бюджетом НАМН України у 2019 році.</w:t>
      </w:r>
    </w:p>
    <w:p w:rsidR="00793577" w:rsidRPr="00DD7155" w:rsidRDefault="00793577" w:rsidP="00DD7155">
      <w:pPr>
        <w:spacing w:line="240" w:lineRule="auto"/>
        <w:jc w:val="both"/>
        <w:rPr>
          <w:rFonts w:ascii="Times New Roman" w:hAnsi="Times New Roman" w:cs="Times New Roman"/>
          <w:sz w:val="24"/>
          <w:szCs w:val="24"/>
          <w:lang w:val="uk-UA"/>
        </w:rPr>
      </w:pPr>
      <w:r w:rsidRPr="00DD7155">
        <w:rPr>
          <w:rFonts w:ascii="Times New Roman" w:hAnsi="Times New Roman" w:cs="Times New Roman"/>
          <w:sz w:val="24"/>
          <w:szCs w:val="24"/>
          <w:lang w:val="uk-UA"/>
        </w:rPr>
        <w:t>Інформацію про умови конкурсу на кращі НДР, що виконувались за бюджетом НАМН України у 2019 році та узагальнену інформацію про  завершені  у 2019 році НДР в</w:t>
      </w:r>
      <w:r w:rsidR="00204330">
        <w:rPr>
          <w:rFonts w:ascii="Times New Roman" w:hAnsi="Times New Roman" w:cs="Times New Roman"/>
          <w:sz w:val="24"/>
          <w:szCs w:val="24"/>
          <w:lang w:val="uk-UA"/>
        </w:rPr>
        <w:t xml:space="preserve"> </w:t>
      </w:r>
      <w:r w:rsidRPr="00DD7155">
        <w:rPr>
          <w:rFonts w:ascii="Times New Roman" w:hAnsi="Times New Roman" w:cs="Times New Roman"/>
          <w:sz w:val="24"/>
          <w:szCs w:val="24"/>
          <w:lang w:val="uk-UA"/>
        </w:rPr>
        <w:t xml:space="preserve">ДУ  </w:t>
      </w:r>
      <w:r w:rsidR="00204330">
        <w:rPr>
          <w:rFonts w:ascii="Times New Roman" w:hAnsi="Times New Roman" w:cs="Times New Roman"/>
          <w:sz w:val="24"/>
          <w:szCs w:val="24"/>
          <w:lang w:val="uk-UA"/>
        </w:rPr>
        <w:t>«НІХТ ім. О.О. Шалімова</w:t>
      </w:r>
      <w:r w:rsidRPr="00DD7155">
        <w:rPr>
          <w:rFonts w:ascii="Times New Roman" w:hAnsi="Times New Roman" w:cs="Times New Roman"/>
          <w:sz w:val="24"/>
          <w:szCs w:val="24"/>
          <w:lang w:val="uk-UA"/>
        </w:rPr>
        <w:t xml:space="preserve">» НАМНУ надав заступник директора з наукової </w:t>
      </w:r>
      <w:r w:rsidR="00204330">
        <w:rPr>
          <w:rFonts w:ascii="Times New Roman" w:hAnsi="Times New Roman" w:cs="Times New Roman"/>
          <w:sz w:val="24"/>
          <w:szCs w:val="24"/>
          <w:lang w:val="uk-UA"/>
        </w:rPr>
        <w:t>роботи д.мед.н.</w:t>
      </w:r>
      <w:r w:rsidR="004E0B1A">
        <w:rPr>
          <w:rFonts w:ascii="Times New Roman" w:hAnsi="Times New Roman" w:cs="Times New Roman"/>
          <w:sz w:val="24"/>
          <w:szCs w:val="24"/>
          <w:lang w:val="uk-UA"/>
        </w:rPr>
        <w:t xml:space="preserve"> Костилєв М.В. </w:t>
      </w:r>
    </w:p>
    <w:p w:rsidR="00793577" w:rsidRPr="00DD7155" w:rsidRDefault="00793577" w:rsidP="00DD7155">
      <w:pPr>
        <w:pStyle w:val="a3"/>
        <w:jc w:val="both"/>
        <w:rPr>
          <w:b/>
          <w:bCs/>
          <w:lang w:val="uk-UA"/>
        </w:rPr>
      </w:pPr>
    </w:p>
    <w:p w:rsidR="00F73B69" w:rsidRPr="00DD7155" w:rsidRDefault="00F73B69" w:rsidP="00DD7155">
      <w:pPr>
        <w:pStyle w:val="a3"/>
        <w:jc w:val="both"/>
        <w:rPr>
          <w:lang w:val="uk-UA"/>
        </w:rPr>
      </w:pPr>
      <w:r w:rsidRPr="00DD7155">
        <w:rPr>
          <w:b/>
          <w:bCs/>
          <w:lang w:val="uk-UA"/>
        </w:rPr>
        <w:t xml:space="preserve">РІШЕННЯ ВЧЕНОЇ РАДИ </w:t>
      </w:r>
      <w:r w:rsidRPr="00DD7155">
        <w:rPr>
          <w:lang w:val="uk-UA"/>
        </w:rPr>
        <w:t xml:space="preserve">:  </w:t>
      </w:r>
    </w:p>
    <w:p w:rsidR="005444E0" w:rsidRPr="00DD7155" w:rsidRDefault="00F73B69" w:rsidP="00DD7155">
      <w:pPr>
        <w:spacing w:line="240" w:lineRule="auto"/>
        <w:jc w:val="both"/>
        <w:rPr>
          <w:rFonts w:ascii="Times New Roman" w:hAnsi="Times New Roman" w:cs="Times New Roman"/>
          <w:sz w:val="24"/>
          <w:szCs w:val="24"/>
          <w:lang w:val="uk-UA"/>
        </w:rPr>
      </w:pPr>
      <w:r w:rsidRPr="00DD7155">
        <w:rPr>
          <w:rFonts w:ascii="Times New Roman" w:hAnsi="Times New Roman" w:cs="Times New Roman"/>
          <w:sz w:val="24"/>
          <w:szCs w:val="24"/>
          <w:lang w:val="uk-UA"/>
        </w:rPr>
        <w:t>В</w:t>
      </w:r>
      <w:r w:rsidR="005444E0" w:rsidRPr="00DD7155">
        <w:rPr>
          <w:rFonts w:ascii="Times New Roman" w:hAnsi="Times New Roman" w:cs="Times New Roman"/>
          <w:sz w:val="24"/>
          <w:szCs w:val="24"/>
          <w:lang w:val="uk-UA"/>
        </w:rPr>
        <w:t>исунути завершену у 2019 році  НДР «</w:t>
      </w:r>
      <w:r w:rsidR="00793577" w:rsidRPr="00DD7155">
        <w:rPr>
          <w:rFonts w:ascii="Times New Roman" w:hAnsi="Times New Roman" w:cs="Times New Roman"/>
          <w:sz w:val="24"/>
          <w:szCs w:val="24"/>
          <w:lang w:val="uk-UA"/>
        </w:rPr>
        <w:t>Розробити хірургічну тактику і методики декомпресії жовчних шляхів при оклюзії дистального відділу загальної жовчної протоки з використанням мініінвазивних втручань та методів електрозварювання</w:t>
      </w:r>
      <w:r w:rsidR="005444E0" w:rsidRPr="00DD7155">
        <w:rPr>
          <w:rFonts w:ascii="Times New Roman" w:hAnsi="Times New Roman" w:cs="Times New Roman"/>
          <w:sz w:val="24"/>
          <w:szCs w:val="24"/>
          <w:lang w:val="uk-UA"/>
        </w:rPr>
        <w:t>» ( Керівник роботи  – д.мед.н.</w:t>
      </w:r>
      <w:r w:rsidR="00793577" w:rsidRPr="00DD7155">
        <w:rPr>
          <w:rFonts w:ascii="Times New Roman" w:hAnsi="Times New Roman" w:cs="Times New Roman"/>
          <w:sz w:val="24"/>
          <w:szCs w:val="24"/>
          <w:lang w:val="uk-UA"/>
        </w:rPr>
        <w:t>, професор, чл.. – кор. НАМНУ Ничитайло М. Ю.</w:t>
      </w:r>
      <w:r w:rsidR="005444E0" w:rsidRPr="00DD7155">
        <w:rPr>
          <w:rFonts w:ascii="Times New Roman" w:hAnsi="Times New Roman" w:cs="Times New Roman"/>
          <w:sz w:val="24"/>
          <w:szCs w:val="24"/>
          <w:lang w:val="uk-UA"/>
        </w:rPr>
        <w:t xml:space="preserve"> </w:t>
      </w:r>
      <w:r w:rsidR="005444E0" w:rsidRPr="00DD7155">
        <w:rPr>
          <w:rFonts w:ascii="Times New Roman" w:hAnsi="Times New Roman" w:cs="Times New Roman"/>
          <w:sz w:val="24"/>
          <w:szCs w:val="24"/>
        </w:rPr>
        <w:t>)</w:t>
      </w:r>
      <w:r w:rsidR="005444E0" w:rsidRPr="00DD7155">
        <w:rPr>
          <w:rFonts w:ascii="Times New Roman" w:hAnsi="Times New Roman" w:cs="Times New Roman"/>
          <w:i/>
          <w:sz w:val="24"/>
          <w:szCs w:val="24"/>
        </w:rPr>
        <w:t xml:space="preserve"> </w:t>
      </w:r>
      <w:r w:rsidR="005444E0" w:rsidRPr="00DD7155">
        <w:rPr>
          <w:rFonts w:ascii="Times New Roman" w:hAnsi="Times New Roman" w:cs="Times New Roman"/>
          <w:sz w:val="24"/>
          <w:szCs w:val="24"/>
          <w:lang w:val="uk-UA"/>
        </w:rPr>
        <w:t>для участі у конкурсі, оголошеному Національною академією медичних наук України згідно Постанови № 5/3 від 11 червня 2020 року на кращі науково – дослідні роботи, що виконувались за бюджетом НАМН України у 2019 році.</w:t>
      </w:r>
    </w:p>
    <w:p w:rsidR="00B6582C" w:rsidRPr="00DD7155" w:rsidRDefault="00B6582C" w:rsidP="00DD7155">
      <w:pPr>
        <w:spacing w:after="0" w:line="240" w:lineRule="auto"/>
        <w:jc w:val="both"/>
        <w:rPr>
          <w:rFonts w:ascii="Times New Roman" w:hAnsi="Times New Roman" w:cs="Times New Roman"/>
          <w:sz w:val="24"/>
          <w:szCs w:val="24"/>
          <w:lang w:val="uk-UA"/>
        </w:rPr>
      </w:pPr>
    </w:p>
    <w:p w:rsidR="00427C3D" w:rsidRPr="00DD7155" w:rsidRDefault="00B6582C" w:rsidP="00DD7155">
      <w:pPr>
        <w:spacing w:after="0" w:line="240" w:lineRule="auto"/>
        <w:jc w:val="both"/>
        <w:rPr>
          <w:rFonts w:ascii="Times New Roman" w:hAnsi="Times New Roman" w:cs="Times New Roman"/>
          <w:sz w:val="24"/>
          <w:szCs w:val="24"/>
          <w:lang w:val="uk-UA"/>
        </w:rPr>
      </w:pPr>
      <w:r w:rsidRPr="00DD7155">
        <w:rPr>
          <w:rFonts w:ascii="Times New Roman" w:hAnsi="Times New Roman" w:cs="Times New Roman"/>
          <w:sz w:val="24"/>
          <w:szCs w:val="24"/>
          <w:lang w:val="uk-UA"/>
        </w:rPr>
        <w:t>2</w:t>
      </w:r>
      <w:r w:rsidR="00E268BD" w:rsidRPr="00DD7155">
        <w:rPr>
          <w:rFonts w:ascii="Times New Roman" w:hAnsi="Times New Roman" w:cs="Times New Roman"/>
          <w:sz w:val="24"/>
          <w:szCs w:val="24"/>
          <w:lang w:val="uk-UA"/>
        </w:rPr>
        <w:t xml:space="preserve">.1. </w:t>
      </w:r>
      <w:r w:rsidR="00C33E6B" w:rsidRPr="00DD7155">
        <w:rPr>
          <w:rFonts w:ascii="Times New Roman" w:hAnsi="Times New Roman" w:cs="Times New Roman"/>
          <w:sz w:val="24"/>
          <w:szCs w:val="24"/>
          <w:lang w:val="uk-UA"/>
        </w:rPr>
        <w:t>Планування  дисертації на здобуття ступеня доктора філософії за спеціальністю</w:t>
      </w:r>
      <w:r w:rsidR="00013591">
        <w:rPr>
          <w:rFonts w:ascii="Times New Roman" w:hAnsi="Times New Roman" w:cs="Times New Roman"/>
          <w:sz w:val="24"/>
          <w:szCs w:val="24"/>
          <w:lang w:val="uk-UA"/>
        </w:rPr>
        <w:t xml:space="preserve"> </w:t>
      </w:r>
      <w:r w:rsidR="00C33E6B" w:rsidRPr="00DD7155">
        <w:rPr>
          <w:rFonts w:ascii="Times New Roman" w:hAnsi="Times New Roman" w:cs="Times New Roman"/>
          <w:sz w:val="24"/>
          <w:szCs w:val="24"/>
          <w:lang w:val="uk-UA"/>
        </w:rPr>
        <w:t>222</w:t>
      </w:r>
      <w:r w:rsidR="00013591">
        <w:rPr>
          <w:rFonts w:ascii="Times New Roman" w:hAnsi="Times New Roman" w:cs="Times New Roman"/>
          <w:sz w:val="24"/>
          <w:szCs w:val="24"/>
          <w:lang w:val="uk-UA"/>
        </w:rPr>
        <w:t xml:space="preserve"> </w:t>
      </w:r>
      <w:r w:rsidR="00C33E6B" w:rsidRPr="00DD7155">
        <w:rPr>
          <w:rFonts w:ascii="Times New Roman" w:hAnsi="Times New Roman" w:cs="Times New Roman"/>
          <w:sz w:val="24"/>
          <w:szCs w:val="24"/>
          <w:lang w:val="uk-UA"/>
        </w:rPr>
        <w:t xml:space="preserve">«Медицина» спеціалізація «Хірургія» </w:t>
      </w:r>
      <w:r w:rsidR="00F73B69" w:rsidRPr="00DD7155">
        <w:rPr>
          <w:rFonts w:ascii="Times New Roman" w:hAnsi="Times New Roman" w:cs="Times New Roman"/>
          <w:sz w:val="24"/>
          <w:szCs w:val="24"/>
          <w:lang w:val="uk-UA"/>
        </w:rPr>
        <w:t xml:space="preserve">аспіранта </w:t>
      </w:r>
      <w:r w:rsidR="00C33E6B" w:rsidRPr="00DD7155">
        <w:rPr>
          <w:rFonts w:ascii="Times New Roman" w:hAnsi="Times New Roman" w:cs="Times New Roman"/>
          <w:sz w:val="24"/>
          <w:szCs w:val="24"/>
          <w:lang w:val="uk-UA"/>
        </w:rPr>
        <w:t xml:space="preserve">з відривом від виробництва ДУ  «НІХТ ім.   О.О. Шалімова»  НАМН України  </w:t>
      </w:r>
      <w:r w:rsidR="00E268BD" w:rsidRPr="00DD7155">
        <w:rPr>
          <w:rFonts w:ascii="Times New Roman" w:hAnsi="Times New Roman" w:cs="Times New Roman"/>
          <w:sz w:val="24"/>
          <w:szCs w:val="24"/>
          <w:lang w:val="uk-UA"/>
        </w:rPr>
        <w:t xml:space="preserve"> </w:t>
      </w:r>
      <w:r w:rsidR="00B319F9" w:rsidRPr="00DD7155">
        <w:rPr>
          <w:rFonts w:ascii="Times New Roman" w:hAnsi="Times New Roman" w:cs="Times New Roman"/>
          <w:b/>
          <w:sz w:val="24"/>
          <w:szCs w:val="24"/>
          <w:lang w:val="uk-UA"/>
        </w:rPr>
        <w:t>Виноградова Романа Ігоровича</w:t>
      </w:r>
      <w:r w:rsidR="00427C3D" w:rsidRPr="00DD7155">
        <w:rPr>
          <w:rFonts w:ascii="Times New Roman" w:hAnsi="Times New Roman" w:cs="Times New Roman"/>
          <w:sz w:val="24"/>
          <w:szCs w:val="24"/>
          <w:lang w:val="uk-UA"/>
        </w:rPr>
        <w:t xml:space="preserve"> </w:t>
      </w:r>
      <w:r w:rsidR="00B319F9" w:rsidRPr="00DD7155">
        <w:rPr>
          <w:rFonts w:ascii="Times New Roman" w:hAnsi="Times New Roman" w:cs="Times New Roman"/>
          <w:sz w:val="24"/>
          <w:szCs w:val="24"/>
          <w:lang w:val="uk-UA"/>
        </w:rPr>
        <w:t>"</w:t>
      </w:r>
      <w:r w:rsidR="00B319F9" w:rsidRPr="00DD7155">
        <w:rPr>
          <w:rFonts w:ascii="Times New Roman" w:eastAsia="Times New Roman" w:hAnsi="Times New Roman" w:cs="Times New Roman"/>
          <w:sz w:val="24"/>
          <w:szCs w:val="24"/>
          <w:lang w:val="uk-UA"/>
        </w:rPr>
        <w:t>Дистальне шунтування шлунка з одним анастомозом в лікуванні метаболічних порушень.</w:t>
      </w:r>
      <w:r w:rsidR="00B319F9" w:rsidRPr="00DD7155">
        <w:rPr>
          <w:rFonts w:ascii="Times New Roman" w:hAnsi="Times New Roman" w:cs="Times New Roman"/>
          <w:sz w:val="24"/>
          <w:szCs w:val="24"/>
          <w:lang w:val="uk-UA"/>
        </w:rPr>
        <w:t>»</w:t>
      </w:r>
      <w:r w:rsidR="00E268BD" w:rsidRPr="00DD7155">
        <w:rPr>
          <w:rFonts w:ascii="Times New Roman" w:hAnsi="Times New Roman" w:cs="Times New Roman"/>
          <w:sz w:val="24"/>
          <w:szCs w:val="24"/>
          <w:lang w:val="uk-UA"/>
        </w:rPr>
        <w:t xml:space="preserve"> </w:t>
      </w:r>
    </w:p>
    <w:p w:rsidR="00427C3D" w:rsidRPr="00DD7155" w:rsidRDefault="00427C3D" w:rsidP="00DD7155">
      <w:pPr>
        <w:spacing w:after="0" w:line="240" w:lineRule="auto"/>
        <w:jc w:val="both"/>
        <w:rPr>
          <w:rFonts w:ascii="Times New Roman" w:hAnsi="Times New Roman" w:cs="Times New Roman"/>
          <w:sz w:val="24"/>
          <w:szCs w:val="24"/>
          <w:lang w:val="uk-UA"/>
        </w:rPr>
      </w:pPr>
      <w:r w:rsidRPr="00DD7155">
        <w:rPr>
          <w:rFonts w:ascii="Times New Roman" w:hAnsi="Times New Roman" w:cs="Times New Roman"/>
          <w:b/>
          <w:sz w:val="24"/>
          <w:szCs w:val="24"/>
          <w:lang w:val="uk-UA"/>
        </w:rPr>
        <w:t>Науковий керівник</w:t>
      </w:r>
      <w:r w:rsidRPr="00DD7155">
        <w:rPr>
          <w:rFonts w:ascii="Times New Roman" w:hAnsi="Times New Roman" w:cs="Times New Roman"/>
          <w:sz w:val="24"/>
          <w:szCs w:val="24"/>
          <w:lang w:val="uk-UA"/>
        </w:rPr>
        <w:t xml:space="preserve">  -  </w:t>
      </w:r>
      <w:r w:rsidR="00B319F9" w:rsidRPr="00DD7155">
        <w:rPr>
          <w:rFonts w:ascii="Times New Roman" w:hAnsi="Times New Roman" w:cs="Times New Roman"/>
          <w:sz w:val="24"/>
          <w:szCs w:val="24"/>
          <w:lang w:val="uk-UA"/>
        </w:rPr>
        <w:t>д.мед.н.  Тивончук О.С.</w:t>
      </w:r>
    </w:p>
    <w:p w:rsidR="00427C3D" w:rsidRPr="00DD7155" w:rsidRDefault="00427C3D" w:rsidP="00DD7155">
      <w:pPr>
        <w:pStyle w:val="a3"/>
        <w:jc w:val="both"/>
        <w:rPr>
          <w:lang w:val="uk-UA"/>
        </w:rPr>
      </w:pPr>
      <w:r w:rsidRPr="00DD7155">
        <w:rPr>
          <w:i/>
          <w:lang w:val="uk-UA"/>
        </w:rPr>
        <w:t>Термін виконання</w:t>
      </w:r>
      <w:r w:rsidR="006E269B" w:rsidRPr="00DD7155">
        <w:rPr>
          <w:i/>
          <w:lang w:val="uk-UA"/>
        </w:rPr>
        <w:t xml:space="preserve"> 2</w:t>
      </w:r>
      <w:r w:rsidR="00C33E6B" w:rsidRPr="00DD7155">
        <w:rPr>
          <w:i/>
          <w:lang w:val="uk-UA"/>
        </w:rPr>
        <w:t>0</w:t>
      </w:r>
      <w:r w:rsidR="006E269B" w:rsidRPr="00DD7155">
        <w:rPr>
          <w:i/>
          <w:lang w:val="uk-UA"/>
        </w:rPr>
        <w:t xml:space="preserve">19 </w:t>
      </w:r>
      <w:r w:rsidRPr="00DD7155">
        <w:rPr>
          <w:i/>
          <w:lang w:val="uk-UA"/>
        </w:rPr>
        <w:t xml:space="preserve"> – 2023 рр </w:t>
      </w:r>
    </w:p>
    <w:p w:rsidR="00427C3D" w:rsidRPr="00DD7155" w:rsidRDefault="00427C3D" w:rsidP="00DD7155">
      <w:pPr>
        <w:pStyle w:val="a3"/>
        <w:jc w:val="both"/>
        <w:rPr>
          <w:lang w:val="uk-UA"/>
        </w:rPr>
      </w:pPr>
    </w:p>
    <w:p w:rsidR="00427C3D" w:rsidRPr="00DD7155" w:rsidRDefault="00427C3D" w:rsidP="00DD7155">
      <w:pPr>
        <w:pStyle w:val="a3"/>
        <w:jc w:val="both"/>
        <w:rPr>
          <w:bCs/>
          <w:lang w:val="uk-UA"/>
        </w:rPr>
      </w:pPr>
      <w:r w:rsidRPr="00DD7155">
        <w:rPr>
          <w:bCs/>
          <w:lang w:val="uk-UA"/>
        </w:rPr>
        <w:t>Бібліографічну довідку про здобувача</w:t>
      </w:r>
      <w:r w:rsidR="00B319F9" w:rsidRPr="00DD7155">
        <w:rPr>
          <w:b/>
          <w:lang w:val="uk-UA"/>
        </w:rPr>
        <w:t xml:space="preserve"> Виноградова Романа Ігоровича</w:t>
      </w:r>
      <w:r w:rsidRPr="00DD7155">
        <w:rPr>
          <w:b/>
          <w:lang w:val="uk-UA"/>
        </w:rPr>
        <w:t xml:space="preserve"> </w:t>
      </w:r>
      <w:r w:rsidRPr="00DD7155">
        <w:rPr>
          <w:lang w:val="uk-UA"/>
        </w:rPr>
        <w:t>надає вчений секретар.</w:t>
      </w:r>
    </w:p>
    <w:p w:rsidR="00427C3D" w:rsidRPr="00DD7155" w:rsidRDefault="00427C3D" w:rsidP="00DD7155">
      <w:pPr>
        <w:pStyle w:val="a3"/>
        <w:jc w:val="both"/>
        <w:rPr>
          <w:bCs/>
          <w:lang w:val="uk-UA"/>
        </w:rPr>
      </w:pPr>
    </w:p>
    <w:p w:rsidR="00427C3D" w:rsidRPr="00DD7155" w:rsidRDefault="00427C3D" w:rsidP="00DD7155">
      <w:pPr>
        <w:pStyle w:val="a3"/>
        <w:jc w:val="both"/>
        <w:rPr>
          <w:lang w:val="uk-UA"/>
        </w:rPr>
      </w:pPr>
      <w:r w:rsidRPr="00DD7155">
        <w:rPr>
          <w:lang w:val="uk-UA"/>
        </w:rPr>
        <w:t xml:space="preserve">Голова Вченої ради </w:t>
      </w:r>
      <w:r w:rsidRPr="00DD7155">
        <w:rPr>
          <w:bCs/>
          <w:lang w:val="uk-UA"/>
        </w:rPr>
        <w:t xml:space="preserve">надає слово для доповіді </w:t>
      </w:r>
      <w:r w:rsidR="00D02B68" w:rsidRPr="00DD7155">
        <w:rPr>
          <w:b/>
          <w:lang w:val="uk-UA"/>
        </w:rPr>
        <w:t>Виноградову Роману</w:t>
      </w:r>
      <w:r w:rsidR="00B319F9" w:rsidRPr="00DD7155">
        <w:rPr>
          <w:b/>
          <w:lang w:val="uk-UA"/>
        </w:rPr>
        <w:t xml:space="preserve"> Ігорович</w:t>
      </w:r>
      <w:r w:rsidR="00D02B68" w:rsidRPr="00DD7155">
        <w:rPr>
          <w:b/>
          <w:lang w:val="uk-UA"/>
        </w:rPr>
        <w:t>у</w:t>
      </w:r>
      <w:r w:rsidR="00B319F9" w:rsidRPr="00DD7155">
        <w:rPr>
          <w:lang w:val="uk-UA"/>
        </w:rPr>
        <w:t xml:space="preserve"> </w:t>
      </w:r>
      <w:r w:rsidRPr="00DD7155">
        <w:rPr>
          <w:lang w:val="uk-UA"/>
        </w:rPr>
        <w:t>(доповідь додається).</w:t>
      </w:r>
    </w:p>
    <w:p w:rsidR="00793577" w:rsidRPr="00DD7155" w:rsidRDefault="00793577" w:rsidP="00DD7155">
      <w:pPr>
        <w:pStyle w:val="a3"/>
        <w:jc w:val="both"/>
        <w:rPr>
          <w:b/>
          <w:bCs/>
          <w:i/>
          <w:lang w:val="uk-UA"/>
        </w:rPr>
      </w:pPr>
    </w:p>
    <w:p w:rsidR="00793577" w:rsidRPr="00DD7155" w:rsidRDefault="005D2B58" w:rsidP="00DD7155">
      <w:pPr>
        <w:spacing w:line="240" w:lineRule="auto"/>
        <w:jc w:val="both"/>
        <w:rPr>
          <w:rFonts w:ascii="Times New Roman" w:eastAsia="Times New Roman" w:hAnsi="Times New Roman" w:cs="Times New Roman"/>
          <w:sz w:val="24"/>
          <w:szCs w:val="24"/>
          <w:lang w:val="uk-UA"/>
        </w:rPr>
      </w:pPr>
      <w:r w:rsidRPr="00DD7155">
        <w:rPr>
          <w:rFonts w:ascii="Times New Roman" w:hAnsi="Times New Roman" w:cs="Times New Roman"/>
          <w:b/>
          <w:i/>
          <w:sz w:val="24"/>
          <w:szCs w:val="24"/>
          <w:lang w:val="uk-UA"/>
        </w:rPr>
        <w:t>Д.мед.н., п</w:t>
      </w:r>
      <w:r w:rsidR="00793577" w:rsidRPr="00DD7155">
        <w:rPr>
          <w:rFonts w:ascii="Times New Roman" w:eastAsia="Times New Roman" w:hAnsi="Times New Roman" w:cs="Times New Roman"/>
          <w:b/>
          <w:i/>
          <w:sz w:val="24"/>
          <w:szCs w:val="24"/>
          <w:lang w:val="uk-UA"/>
        </w:rPr>
        <w:t>роф.</w:t>
      </w:r>
      <w:r w:rsidRPr="00DD7155">
        <w:rPr>
          <w:rFonts w:ascii="Times New Roman" w:hAnsi="Times New Roman" w:cs="Times New Roman"/>
          <w:b/>
          <w:i/>
          <w:sz w:val="24"/>
          <w:szCs w:val="24"/>
          <w:lang w:val="uk-UA"/>
        </w:rPr>
        <w:t xml:space="preserve"> </w:t>
      </w:r>
      <w:r w:rsidR="00793577" w:rsidRPr="00DD7155">
        <w:rPr>
          <w:rFonts w:ascii="Times New Roman" w:eastAsia="Times New Roman" w:hAnsi="Times New Roman" w:cs="Times New Roman"/>
          <w:b/>
          <w:i/>
          <w:sz w:val="24"/>
          <w:szCs w:val="24"/>
          <w:lang w:val="uk-UA"/>
        </w:rPr>
        <w:t>Фуркало С.М</w:t>
      </w:r>
      <w:r w:rsidR="00793577" w:rsidRPr="00DD7155">
        <w:rPr>
          <w:rFonts w:ascii="Times New Roman" w:eastAsia="Times New Roman" w:hAnsi="Times New Roman" w:cs="Times New Roman"/>
          <w:sz w:val="24"/>
          <w:szCs w:val="24"/>
          <w:lang w:val="uk-UA"/>
        </w:rPr>
        <w:t xml:space="preserve">  «Запитання по відношенню до класифікації ступенів ожиріння. Яка різниця між морбідним ожирінням та суперожирінням</w:t>
      </w:r>
      <w:r w:rsidRPr="00DD7155">
        <w:rPr>
          <w:rFonts w:ascii="Times New Roman" w:hAnsi="Times New Roman" w:cs="Times New Roman"/>
          <w:sz w:val="24"/>
          <w:szCs w:val="24"/>
          <w:lang w:val="uk-UA"/>
        </w:rPr>
        <w:t xml:space="preserve"> </w:t>
      </w:r>
      <w:r w:rsidR="00793577" w:rsidRPr="00DD7155">
        <w:rPr>
          <w:rFonts w:ascii="Times New Roman" w:eastAsia="Times New Roman" w:hAnsi="Times New Roman" w:cs="Times New Roman"/>
          <w:sz w:val="24"/>
          <w:szCs w:val="24"/>
          <w:lang w:val="uk-UA"/>
        </w:rPr>
        <w:t>?»</w:t>
      </w:r>
    </w:p>
    <w:p w:rsidR="00793577" w:rsidRPr="00DD7155" w:rsidRDefault="00793577" w:rsidP="00DD7155">
      <w:pPr>
        <w:spacing w:line="240" w:lineRule="auto"/>
        <w:jc w:val="both"/>
        <w:rPr>
          <w:rFonts w:ascii="Times New Roman" w:eastAsia="Times New Roman" w:hAnsi="Times New Roman" w:cs="Times New Roman"/>
          <w:sz w:val="24"/>
          <w:szCs w:val="24"/>
          <w:lang w:val="uk-UA"/>
        </w:rPr>
      </w:pPr>
      <w:r w:rsidRPr="00DD7155">
        <w:rPr>
          <w:rFonts w:ascii="Times New Roman" w:eastAsia="Times New Roman" w:hAnsi="Times New Roman" w:cs="Times New Roman"/>
          <w:b/>
          <w:sz w:val="24"/>
          <w:szCs w:val="24"/>
          <w:lang w:val="uk-UA"/>
        </w:rPr>
        <w:t>Відповідь:</w:t>
      </w:r>
      <w:r w:rsidRPr="00DD7155">
        <w:rPr>
          <w:rFonts w:ascii="Times New Roman" w:eastAsia="Times New Roman" w:hAnsi="Times New Roman" w:cs="Times New Roman"/>
          <w:sz w:val="24"/>
          <w:szCs w:val="24"/>
          <w:lang w:val="uk-UA"/>
        </w:rPr>
        <w:t xml:space="preserve"> «Різниця між морбідним о</w:t>
      </w:r>
      <w:r w:rsidR="005D2B58" w:rsidRPr="00DD7155">
        <w:rPr>
          <w:rFonts w:ascii="Times New Roman" w:hAnsi="Times New Roman" w:cs="Times New Roman"/>
          <w:sz w:val="24"/>
          <w:szCs w:val="24"/>
          <w:lang w:val="uk-UA"/>
        </w:rPr>
        <w:t>жирінням та суперожирінням заклю</w:t>
      </w:r>
      <w:r w:rsidRPr="00DD7155">
        <w:rPr>
          <w:rFonts w:ascii="Times New Roman" w:eastAsia="Times New Roman" w:hAnsi="Times New Roman" w:cs="Times New Roman"/>
          <w:sz w:val="24"/>
          <w:szCs w:val="24"/>
          <w:lang w:val="uk-UA"/>
        </w:rPr>
        <w:t>чається в показниках індексу маси тіла. При морбідному</w:t>
      </w:r>
      <w:r w:rsidR="005D2B58" w:rsidRPr="00DD7155">
        <w:rPr>
          <w:rFonts w:ascii="Times New Roman" w:hAnsi="Times New Roman" w:cs="Times New Roman"/>
          <w:sz w:val="24"/>
          <w:szCs w:val="24"/>
          <w:lang w:val="uk-UA"/>
        </w:rPr>
        <w:t xml:space="preserve"> ожирінні</w:t>
      </w:r>
      <w:r w:rsidRPr="00DD7155">
        <w:rPr>
          <w:rFonts w:ascii="Times New Roman" w:eastAsia="Times New Roman" w:hAnsi="Times New Roman" w:cs="Times New Roman"/>
          <w:sz w:val="24"/>
          <w:szCs w:val="24"/>
          <w:lang w:val="uk-UA"/>
        </w:rPr>
        <w:t xml:space="preserve"> індекс маси тіла складає від 40 до 50 кг/м</w:t>
      </w:r>
      <w:r w:rsidRPr="00DD7155">
        <w:rPr>
          <w:rFonts w:ascii="Times New Roman" w:eastAsia="Times New Roman" w:hAnsi="Times New Roman" w:cs="Times New Roman"/>
          <w:sz w:val="24"/>
          <w:szCs w:val="24"/>
          <w:vertAlign w:val="superscript"/>
          <w:lang w:val="uk-UA"/>
        </w:rPr>
        <w:t>2</w:t>
      </w:r>
      <w:r w:rsidRPr="00DD7155">
        <w:rPr>
          <w:rFonts w:ascii="Times New Roman" w:eastAsia="Times New Roman" w:hAnsi="Times New Roman" w:cs="Times New Roman"/>
          <w:sz w:val="24"/>
          <w:szCs w:val="24"/>
          <w:lang w:val="uk-UA"/>
        </w:rPr>
        <w:t>, при суперожирінні цей індекс складає більше 50 кг/м</w:t>
      </w:r>
      <w:r w:rsidRPr="00DD7155">
        <w:rPr>
          <w:rFonts w:ascii="Times New Roman" w:eastAsia="Times New Roman" w:hAnsi="Times New Roman" w:cs="Times New Roman"/>
          <w:sz w:val="24"/>
          <w:szCs w:val="24"/>
          <w:vertAlign w:val="superscript"/>
          <w:lang w:val="uk-UA"/>
        </w:rPr>
        <w:t>2</w:t>
      </w:r>
      <w:r w:rsidRPr="00DD7155">
        <w:rPr>
          <w:rFonts w:ascii="Times New Roman" w:eastAsia="Times New Roman" w:hAnsi="Times New Roman" w:cs="Times New Roman"/>
          <w:sz w:val="24"/>
          <w:szCs w:val="24"/>
          <w:lang w:val="uk-UA"/>
        </w:rPr>
        <w:t xml:space="preserve"> до 60 кг/м</w:t>
      </w:r>
      <w:r w:rsidRPr="00DD7155">
        <w:rPr>
          <w:rFonts w:ascii="Times New Roman" w:eastAsia="Times New Roman" w:hAnsi="Times New Roman" w:cs="Times New Roman"/>
          <w:sz w:val="24"/>
          <w:szCs w:val="24"/>
          <w:vertAlign w:val="superscript"/>
          <w:lang w:val="uk-UA"/>
        </w:rPr>
        <w:t>2</w:t>
      </w:r>
      <w:r w:rsidRPr="00DD7155">
        <w:rPr>
          <w:rFonts w:ascii="Times New Roman" w:eastAsia="Times New Roman" w:hAnsi="Times New Roman" w:cs="Times New Roman"/>
          <w:sz w:val="24"/>
          <w:szCs w:val="24"/>
          <w:lang w:val="uk-UA"/>
        </w:rPr>
        <w:t>».</w:t>
      </w:r>
    </w:p>
    <w:p w:rsidR="00793577" w:rsidRPr="00DD7155" w:rsidRDefault="00DD7155" w:rsidP="00DD7155">
      <w:pPr>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Д</w:t>
      </w:r>
      <w:r w:rsidRPr="00DD7155">
        <w:rPr>
          <w:rFonts w:ascii="Times New Roman" w:hAnsi="Times New Roman" w:cs="Times New Roman"/>
          <w:b/>
          <w:i/>
          <w:sz w:val="24"/>
          <w:szCs w:val="24"/>
          <w:lang w:val="uk-UA"/>
        </w:rPr>
        <w:t>.мед.н.</w:t>
      </w:r>
      <w:r w:rsidR="005D2B58" w:rsidRPr="00DD7155">
        <w:rPr>
          <w:rFonts w:ascii="Times New Roman" w:hAnsi="Times New Roman" w:cs="Times New Roman"/>
          <w:b/>
          <w:i/>
          <w:sz w:val="24"/>
          <w:szCs w:val="24"/>
          <w:lang w:val="uk-UA"/>
        </w:rPr>
        <w:t>, п</w:t>
      </w:r>
      <w:r w:rsidR="00793577" w:rsidRPr="00DD7155">
        <w:rPr>
          <w:rFonts w:ascii="Times New Roman" w:eastAsia="Times New Roman" w:hAnsi="Times New Roman" w:cs="Times New Roman"/>
          <w:b/>
          <w:i/>
          <w:sz w:val="24"/>
          <w:szCs w:val="24"/>
          <w:lang w:val="uk-UA"/>
        </w:rPr>
        <w:t>роф. Копчак В.М</w:t>
      </w:r>
      <w:r w:rsidR="00793577" w:rsidRPr="00DD7155">
        <w:rPr>
          <w:rFonts w:ascii="Times New Roman" w:eastAsia="Times New Roman" w:hAnsi="Times New Roman" w:cs="Times New Roman"/>
          <w:sz w:val="24"/>
          <w:szCs w:val="24"/>
          <w:lang w:val="uk-UA"/>
        </w:rPr>
        <w:t xml:space="preserve"> «Чому ви обрали саме суперожиріння</w:t>
      </w:r>
      <w:r w:rsidR="005D2B58" w:rsidRPr="00DD7155">
        <w:rPr>
          <w:rFonts w:ascii="Times New Roman" w:hAnsi="Times New Roman" w:cs="Times New Roman"/>
          <w:sz w:val="24"/>
          <w:szCs w:val="24"/>
          <w:lang w:val="uk-UA"/>
        </w:rPr>
        <w:t xml:space="preserve"> </w:t>
      </w:r>
      <w:r w:rsidR="00793577" w:rsidRPr="00DD7155">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793577" w:rsidRPr="00DD7155">
        <w:rPr>
          <w:rFonts w:ascii="Times New Roman" w:eastAsia="Times New Roman" w:hAnsi="Times New Roman" w:cs="Times New Roman"/>
          <w:sz w:val="24"/>
          <w:szCs w:val="24"/>
          <w:lang w:val="uk-UA"/>
        </w:rPr>
        <w:t>Яка новизна ваших запропонованих операцій?»</w:t>
      </w:r>
    </w:p>
    <w:p w:rsidR="00793577" w:rsidRPr="00DD7155" w:rsidRDefault="00793577" w:rsidP="00DD7155">
      <w:pPr>
        <w:spacing w:line="240" w:lineRule="auto"/>
        <w:jc w:val="both"/>
        <w:rPr>
          <w:rFonts w:ascii="Times New Roman" w:eastAsia="Times New Roman" w:hAnsi="Times New Roman" w:cs="Times New Roman"/>
          <w:sz w:val="24"/>
          <w:szCs w:val="24"/>
          <w:lang w:val="uk-UA"/>
        </w:rPr>
      </w:pPr>
      <w:r w:rsidRPr="00DD7155">
        <w:rPr>
          <w:rFonts w:ascii="Times New Roman" w:eastAsia="Times New Roman" w:hAnsi="Times New Roman" w:cs="Times New Roman"/>
          <w:b/>
          <w:i/>
          <w:sz w:val="24"/>
          <w:szCs w:val="24"/>
          <w:lang w:val="uk-UA"/>
        </w:rPr>
        <w:t>Відповідь:</w:t>
      </w:r>
      <w:r w:rsidRPr="00DD7155">
        <w:rPr>
          <w:rFonts w:ascii="Times New Roman" w:eastAsia="Times New Roman" w:hAnsi="Times New Roman" w:cs="Times New Roman"/>
          <w:sz w:val="24"/>
          <w:szCs w:val="24"/>
          <w:lang w:val="uk-UA"/>
        </w:rPr>
        <w:t xml:space="preserve"> «Запропоновані операції довгопетлевого та дистального шунтування шлунку в поєднанні з великим шлунковим резервуаром запропоновані в стінах нашого інституту з 2017р. Горизонтальне пересічення шлунку і тим самим формування довгого та об</w:t>
      </w:r>
      <w:r w:rsidRPr="00DD7155">
        <w:rPr>
          <w:rFonts w:ascii="Times New Roman" w:eastAsia="Times New Roman" w:hAnsi="Times New Roman" w:cs="Times New Roman"/>
          <w:sz w:val="24"/>
          <w:szCs w:val="24"/>
        </w:rPr>
        <w:t>’</w:t>
      </w:r>
      <w:r w:rsidRPr="00DD7155">
        <w:rPr>
          <w:rFonts w:ascii="Times New Roman" w:eastAsia="Times New Roman" w:hAnsi="Times New Roman" w:cs="Times New Roman"/>
          <w:sz w:val="24"/>
          <w:szCs w:val="24"/>
          <w:lang w:val="uk-UA"/>
        </w:rPr>
        <w:t>ємного резервуару забезпечує зменшення технічних проблем у таких хворих під час операції та практич</w:t>
      </w:r>
      <w:r w:rsidR="005D2B58" w:rsidRPr="00DD7155">
        <w:rPr>
          <w:rFonts w:ascii="Times New Roman" w:hAnsi="Times New Roman" w:cs="Times New Roman"/>
          <w:sz w:val="24"/>
          <w:szCs w:val="24"/>
          <w:lang w:val="uk-UA"/>
        </w:rPr>
        <w:t xml:space="preserve">но не змінює харчову поведінку </w:t>
      </w:r>
      <w:r w:rsidRPr="00DD7155">
        <w:rPr>
          <w:rFonts w:ascii="Times New Roman" w:eastAsia="Times New Roman" w:hAnsi="Times New Roman" w:cs="Times New Roman"/>
          <w:sz w:val="24"/>
          <w:szCs w:val="24"/>
          <w:lang w:val="uk-UA"/>
        </w:rPr>
        <w:t xml:space="preserve"> за даними наших попередніх досліджень».</w:t>
      </w:r>
    </w:p>
    <w:p w:rsidR="00793577" w:rsidRPr="00DD7155" w:rsidRDefault="005D2B58" w:rsidP="00DD7155">
      <w:pPr>
        <w:spacing w:line="240" w:lineRule="auto"/>
        <w:jc w:val="both"/>
        <w:rPr>
          <w:rFonts w:ascii="Times New Roman" w:eastAsia="Times New Roman" w:hAnsi="Times New Roman" w:cs="Times New Roman"/>
          <w:sz w:val="24"/>
          <w:szCs w:val="24"/>
          <w:lang w:val="uk-UA"/>
        </w:rPr>
      </w:pPr>
      <w:r w:rsidRPr="00DD7155">
        <w:rPr>
          <w:rFonts w:ascii="Times New Roman" w:hAnsi="Times New Roman" w:cs="Times New Roman"/>
          <w:b/>
          <w:i/>
          <w:sz w:val="24"/>
          <w:szCs w:val="24"/>
          <w:lang w:val="uk-UA"/>
        </w:rPr>
        <w:t xml:space="preserve">Д.мед. н., проф. </w:t>
      </w:r>
      <w:r w:rsidR="00793577" w:rsidRPr="00DD7155">
        <w:rPr>
          <w:rFonts w:ascii="Times New Roman" w:eastAsia="Times New Roman" w:hAnsi="Times New Roman" w:cs="Times New Roman"/>
          <w:b/>
          <w:i/>
          <w:sz w:val="24"/>
          <w:szCs w:val="24"/>
          <w:lang w:val="uk-UA"/>
        </w:rPr>
        <w:t xml:space="preserve">Лаврик А.С.: </w:t>
      </w:r>
      <w:r w:rsidR="00793577" w:rsidRPr="00DD7155">
        <w:rPr>
          <w:rFonts w:ascii="Times New Roman" w:eastAsia="Times New Roman" w:hAnsi="Times New Roman" w:cs="Times New Roman"/>
          <w:sz w:val="24"/>
          <w:szCs w:val="24"/>
          <w:lang w:val="uk-UA"/>
        </w:rPr>
        <w:t>«Чому ваші 3 групи хворих складають по 25 чоловік</w:t>
      </w:r>
      <w:r w:rsidRPr="00DD7155">
        <w:rPr>
          <w:rFonts w:ascii="Times New Roman" w:hAnsi="Times New Roman" w:cs="Times New Roman"/>
          <w:sz w:val="24"/>
          <w:szCs w:val="24"/>
          <w:lang w:val="uk-UA"/>
        </w:rPr>
        <w:t xml:space="preserve"> </w:t>
      </w:r>
      <w:r w:rsidR="00793577" w:rsidRPr="00DD7155">
        <w:rPr>
          <w:rFonts w:ascii="Times New Roman" w:eastAsia="Times New Roman" w:hAnsi="Times New Roman" w:cs="Times New Roman"/>
          <w:sz w:val="24"/>
          <w:szCs w:val="24"/>
          <w:lang w:val="uk-UA"/>
        </w:rPr>
        <w:t xml:space="preserve">?» </w:t>
      </w:r>
    </w:p>
    <w:p w:rsidR="00793577" w:rsidRPr="00DD7155" w:rsidRDefault="00793577" w:rsidP="00DD7155">
      <w:pPr>
        <w:spacing w:line="240" w:lineRule="auto"/>
        <w:jc w:val="both"/>
        <w:rPr>
          <w:rFonts w:ascii="Times New Roman" w:eastAsia="Times New Roman" w:hAnsi="Times New Roman" w:cs="Times New Roman"/>
          <w:sz w:val="24"/>
          <w:szCs w:val="24"/>
          <w:lang w:val="uk-UA"/>
        </w:rPr>
      </w:pPr>
      <w:r w:rsidRPr="00DD7155">
        <w:rPr>
          <w:rFonts w:ascii="Times New Roman" w:eastAsia="Times New Roman" w:hAnsi="Times New Roman" w:cs="Times New Roman"/>
          <w:b/>
          <w:sz w:val="24"/>
          <w:szCs w:val="24"/>
          <w:lang w:val="uk-UA"/>
        </w:rPr>
        <w:t>Відповідь:</w:t>
      </w:r>
      <w:r w:rsidRPr="00DD7155">
        <w:rPr>
          <w:rFonts w:ascii="Times New Roman" w:eastAsia="Times New Roman" w:hAnsi="Times New Roman" w:cs="Times New Roman"/>
          <w:sz w:val="24"/>
          <w:szCs w:val="24"/>
          <w:lang w:val="uk-UA"/>
        </w:rPr>
        <w:t xml:space="preserve"> «Формування 3 груп хворих заплановано у зв’язку з максимальним терміном спостереження до 4 років.» </w:t>
      </w:r>
    </w:p>
    <w:p w:rsidR="00793577" w:rsidRPr="00DD7155" w:rsidRDefault="005D2B58" w:rsidP="00DD7155">
      <w:pPr>
        <w:spacing w:line="240" w:lineRule="auto"/>
        <w:jc w:val="both"/>
        <w:rPr>
          <w:rFonts w:ascii="Times New Roman" w:eastAsia="Times New Roman" w:hAnsi="Times New Roman" w:cs="Times New Roman"/>
          <w:sz w:val="24"/>
          <w:szCs w:val="24"/>
          <w:lang w:val="uk-UA"/>
        </w:rPr>
      </w:pPr>
      <w:r w:rsidRPr="00DD7155">
        <w:rPr>
          <w:rFonts w:ascii="Times New Roman" w:hAnsi="Times New Roman" w:cs="Times New Roman"/>
          <w:b/>
          <w:i/>
          <w:sz w:val="24"/>
          <w:szCs w:val="24"/>
          <w:lang w:val="uk-UA"/>
        </w:rPr>
        <w:t>Д.мед.н., п</w:t>
      </w:r>
      <w:r w:rsidR="00793577" w:rsidRPr="00DD7155">
        <w:rPr>
          <w:rFonts w:ascii="Times New Roman" w:eastAsia="Times New Roman" w:hAnsi="Times New Roman" w:cs="Times New Roman"/>
          <w:b/>
          <w:i/>
          <w:sz w:val="24"/>
          <w:szCs w:val="24"/>
          <w:lang w:val="uk-UA"/>
        </w:rPr>
        <w:t>роф. Хомяк І.В.:</w:t>
      </w:r>
      <w:r w:rsidR="00793577" w:rsidRPr="00DD7155">
        <w:rPr>
          <w:rFonts w:ascii="Times New Roman" w:eastAsia="Times New Roman" w:hAnsi="Times New Roman" w:cs="Times New Roman"/>
          <w:sz w:val="24"/>
          <w:szCs w:val="24"/>
          <w:lang w:val="uk-UA"/>
        </w:rPr>
        <w:t xml:space="preserve"> «Що вже виконано по розділах дисертації</w:t>
      </w:r>
      <w:r w:rsidRPr="00DD7155">
        <w:rPr>
          <w:rFonts w:ascii="Times New Roman" w:hAnsi="Times New Roman" w:cs="Times New Roman"/>
          <w:sz w:val="24"/>
          <w:szCs w:val="24"/>
          <w:lang w:val="uk-UA"/>
        </w:rPr>
        <w:t xml:space="preserve"> </w:t>
      </w:r>
      <w:r w:rsidR="00793577" w:rsidRPr="00DD7155">
        <w:rPr>
          <w:rFonts w:ascii="Times New Roman" w:eastAsia="Times New Roman" w:hAnsi="Times New Roman" w:cs="Times New Roman"/>
          <w:sz w:val="24"/>
          <w:szCs w:val="24"/>
          <w:lang w:val="uk-UA"/>
        </w:rPr>
        <w:t>?»</w:t>
      </w:r>
    </w:p>
    <w:p w:rsidR="00793577" w:rsidRPr="00DD7155" w:rsidRDefault="00793577" w:rsidP="00DD7155">
      <w:pPr>
        <w:spacing w:line="240" w:lineRule="auto"/>
        <w:jc w:val="both"/>
        <w:rPr>
          <w:rFonts w:ascii="Times New Roman" w:eastAsia="Times New Roman" w:hAnsi="Times New Roman" w:cs="Times New Roman"/>
          <w:sz w:val="24"/>
          <w:szCs w:val="24"/>
          <w:lang w:val="uk-UA"/>
        </w:rPr>
      </w:pPr>
      <w:r w:rsidRPr="00DD7155">
        <w:rPr>
          <w:rFonts w:ascii="Times New Roman" w:eastAsia="Times New Roman" w:hAnsi="Times New Roman" w:cs="Times New Roman"/>
          <w:b/>
          <w:sz w:val="24"/>
          <w:szCs w:val="24"/>
          <w:lang w:val="uk-UA"/>
        </w:rPr>
        <w:lastRenderedPageBreak/>
        <w:t>Відповідь:</w:t>
      </w:r>
      <w:r w:rsidRPr="00DD7155">
        <w:rPr>
          <w:rFonts w:ascii="Times New Roman" w:eastAsia="Times New Roman" w:hAnsi="Times New Roman" w:cs="Times New Roman"/>
          <w:sz w:val="24"/>
          <w:szCs w:val="24"/>
          <w:lang w:val="uk-UA"/>
        </w:rPr>
        <w:t xml:space="preserve"> Виконано експериментальний розділ дисертаційної роботи, за попередніми даними можна зробити висновок про раннє пошкодження ентероцитів, яке можна спостерігати з 12 доби після змодельованих операцій шунтування шлунку. Більш глибокі дистрофічні зміни у досліджуємих внутрішніх органах можна спостерігати у другій групи тварин, у яких довжина загальної петлі склала 33%.</w:t>
      </w:r>
    </w:p>
    <w:p w:rsidR="00793577" w:rsidRPr="00DD7155" w:rsidRDefault="005D2B58" w:rsidP="00DD7155">
      <w:pPr>
        <w:spacing w:line="240" w:lineRule="auto"/>
        <w:jc w:val="both"/>
        <w:rPr>
          <w:rFonts w:ascii="Times New Roman" w:eastAsia="Times New Roman" w:hAnsi="Times New Roman" w:cs="Times New Roman"/>
          <w:sz w:val="24"/>
          <w:szCs w:val="24"/>
          <w:lang w:val="uk-UA"/>
        </w:rPr>
      </w:pPr>
      <w:r w:rsidRPr="00DD7155">
        <w:rPr>
          <w:rFonts w:ascii="Times New Roman" w:hAnsi="Times New Roman" w:cs="Times New Roman"/>
          <w:b/>
          <w:i/>
          <w:sz w:val="24"/>
          <w:szCs w:val="24"/>
          <w:lang w:val="uk-UA"/>
        </w:rPr>
        <w:t>Д.мед.н., п</w:t>
      </w:r>
      <w:r w:rsidR="00793577" w:rsidRPr="00DD7155">
        <w:rPr>
          <w:rFonts w:ascii="Times New Roman" w:eastAsia="Times New Roman" w:hAnsi="Times New Roman" w:cs="Times New Roman"/>
          <w:b/>
          <w:i/>
          <w:sz w:val="24"/>
          <w:szCs w:val="24"/>
          <w:lang w:val="uk-UA"/>
        </w:rPr>
        <w:t>роф. Чернуха Л.М.:</w:t>
      </w:r>
      <w:r w:rsidR="00793577" w:rsidRPr="00DD7155">
        <w:rPr>
          <w:rFonts w:ascii="Times New Roman" w:eastAsia="Times New Roman" w:hAnsi="Times New Roman" w:cs="Times New Roman"/>
          <w:sz w:val="24"/>
          <w:szCs w:val="24"/>
          <w:lang w:val="uk-UA"/>
        </w:rPr>
        <w:t xml:space="preserve"> Чи використовуєте низькомолекулярні гепарини до початку операції</w:t>
      </w:r>
      <w:r w:rsidRPr="00DD7155">
        <w:rPr>
          <w:rFonts w:ascii="Times New Roman" w:hAnsi="Times New Roman" w:cs="Times New Roman"/>
          <w:sz w:val="24"/>
          <w:szCs w:val="24"/>
          <w:lang w:val="uk-UA"/>
        </w:rPr>
        <w:t xml:space="preserve"> ? Як ви поясни</w:t>
      </w:r>
      <w:r w:rsidR="00793577" w:rsidRPr="00DD7155">
        <w:rPr>
          <w:rFonts w:ascii="Times New Roman" w:eastAsia="Times New Roman" w:hAnsi="Times New Roman" w:cs="Times New Roman"/>
          <w:sz w:val="24"/>
          <w:szCs w:val="24"/>
          <w:lang w:val="uk-UA"/>
        </w:rPr>
        <w:t>те необхідність еластичного бинтування нижніх кінцівок у такої когорти хворих?</w:t>
      </w:r>
    </w:p>
    <w:p w:rsidR="00793577" w:rsidRPr="00DD7155" w:rsidRDefault="00793577" w:rsidP="00DD7155">
      <w:pPr>
        <w:spacing w:line="240" w:lineRule="auto"/>
        <w:jc w:val="both"/>
        <w:rPr>
          <w:rFonts w:ascii="Times New Roman" w:eastAsia="Times New Roman" w:hAnsi="Times New Roman" w:cs="Times New Roman"/>
          <w:sz w:val="24"/>
          <w:szCs w:val="24"/>
          <w:lang w:val="uk-UA"/>
        </w:rPr>
      </w:pPr>
      <w:r w:rsidRPr="00DD7155">
        <w:rPr>
          <w:rFonts w:ascii="Times New Roman" w:eastAsia="Times New Roman" w:hAnsi="Times New Roman" w:cs="Times New Roman"/>
          <w:b/>
          <w:sz w:val="24"/>
          <w:szCs w:val="24"/>
          <w:lang w:val="uk-UA"/>
        </w:rPr>
        <w:t>Відповідь</w:t>
      </w:r>
      <w:r w:rsidRPr="00DD7155">
        <w:rPr>
          <w:rFonts w:ascii="Times New Roman" w:eastAsia="Times New Roman" w:hAnsi="Times New Roman" w:cs="Times New Roman"/>
          <w:sz w:val="24"/>
          <w:szCs w:val="24"/>
          <w:lang w:val="uk-UA"/>
        </w:rPr>
        <w:t>: Так, ми використовуємо низькомолекулярні гепарини за 2 години до початку оперативного втручання. Хворі, які не мають варикозної хвороби вен нижніх кінцівок не підлягають еластичному бинтуванню.</w:t>
      </w:r>
    </w:p>
    <w:p w:rsidR="00427C3D" w:rsidRPr="00DD7155" w:rsidRDefault="00245C5F" w:rsidP="00DD7155">
      <w:pPr>
        <w:pStyle w:val="a3"/>
        <w:jc w:val="both"/>
        <w:rPr>
          <w:b/>
          <w:bCs/>
          <w:lang w:val="uk-UA"/>
        </w:rPr>
      </w:pPr>
      <w:r w:rsidRPr="00DD7155">
        <w:rPr>
          <w:b/>
          <w:bCs/>
          <w:lang w:val="uk-UA"/>
        </w:rPr>
        <w:t>Р</w:t>
      </w:r>
      <w:r w:rsidR="00427C3D" w:rsidRPr="00DD7155">
        <w:rPr>
          <w:b/>
          <w:bCs/>
          <w:lang w:val="uk-UA"/>
        </w:rPr>
        <w:t>ІШЕННЯ ВЧЕНОЇ РАДИ.</w:t>
      </w:r>
    </w:p>
    <w:p w:rsidR="00427C3D" w:rsidRPr="00DD7155" w:rsidRDefault="00427C3D" w:rsidP="00DD7155">
      <w:pPr>
        <w:spacing w:after="0" w:line="240" w:lineRule="auto"/>
        <w:jc w:val="both"/>
        <w:rPr>
          <w:rFonts w:ascii="Times New Roman" w:hAnsi="Times New Roman" w:cs="Times New Roman"/>
          <w:sz w:val="24"/>
          <w:szCs w:val="24"/>
          <w:lang w:val="uk-UA"/>
        </w:rPr>
      </w:pPr>
      <w:r w:rsidRPr="00DD7155">
        <w:rPr>
          <w:rFonts w:ascii="Times New Roman" w:hAnsi="Times New Roman" w:cs="Times New Roman"/>
          <w:sz w:val="24"/>
          <w:szCs w:val="24"/>
          <w:lang w:val="uk-UA"/>
        </w:rPr>
        <w:t xml:space="preserve">Тему </w:t>
      </w:r>
      <w:r w:rsidR="00F73B69" w:rsidRPr="00DD7155">
        <w:rPr>
          <w:rFonts w:ascii="Times New Roman" w:hAnsi="Times New Roman" w:cs="Times New Roman"/>
          <w:sz w:val="24"/>
          <w:szCs w:val="24"/>
          <w:lang w:val="uk-UA"/>
        </w:rPr>
        <w:t xml:space="preserve">дисертацї на здобуття ступеня доктора філософії за спеціальністю 222«Медицина» спеціалізація «Хірургія» аспіранта  з відривом від виробництва ДУ  «НІХТ ім.   О.О. Шалімова»  НАМН України   </w:t>
      </w:r>
      <w:r w:rsidR="00F7041E" w:rsidRPr="00DD7155">
        <w:rPr>
          <w:rFonts w:ascii="Times New Roman" w:hAnsi="Times New Roman" w:cs="Times New Roman"/>
          <w:b/>
          <w:sz w:val="24"/>
          <w:szCs w:val="24"/>
          <w:lang w:val="uk-UA"/>
        </w:rPr>
        <w:t>Виноградова Романа Ігоровича</w:t>
      </w:r>
      <w:r w:rsidR="00F7041E" w:rsidRPr="00DD7155">
        <w:rPr>
          <w:rFonts w:ascii="Times New Roman" w:hAnsi="Times New Roman" w:cs="Times New Roman"/>
          <w:sz w:val="24"/>
          <w:szCs w:val="24"/>
          <w:lang w:val="uk-UA"/>
        </w:rPr>
        <w:t xml:space="preserve"> "</w:t>
      </w:r>
      <w:r w:rsidR="00F7041E" w:rsidRPr="00DD7155">
        <w:rPr>
          <w:rFonts w:ascii="Times New Roman" w:eastAsia="Times New Roman" w:hAnsi="Times New Roman" w:cs="Times New Roman"/>
          <w:sz w:val="24"/>
          <w:szCs w:val="24"/>
          <w:lang w:val="uk-UA"/>
        </w:rPr>
        <w:t>Дистальне шунтування шлунка з одним анастомозом в лікуванні метаболічних порушень.</w:t>
      </w:r>
      <w:r w:rsidR="00F7041E" w:rsidRPr="00DD7155">
        <w:rPr>
          <w:rFonts w:ascii="Times New Roman" w:hAnsi="Times New Roman" w:cs="Times New Roman"/>
          <w:sz w:val="24"/>
          <w:szCs w:val="24"/>
          <w:lang w:val="uk-UA"/>
        </w:rPr>
        <w:t xml:space="preserve">» </w:t>
      </w:r>
      <w:r w:rsidRPr="00DD7155">
        <w:rPr>
          <w:rFonts w:ascii="Times New Roman" w:eastAsia="Times New Roman" w:hAnsi="Times New Roman" w:cs="Times New Roman"/>
          <w:b/>
          <w:sz w:val="24"/>
          <w:szCs w:val="24"/>
          <w:u w:val="single"/>
          <w:lang w:val="uk-UA"/>
        </w:rPr>
        <w:t>затвердити.</w:t>
      </w:r>
    </w:p>
    <w:p w:rsidR="00C33E6B" w:rsidRPr="00DD7155" w:rsidRDefault="00C33E6B" w:rsidP="00DD7155">
      <w:pPr>
        <w:spacing w:after="0" w:line="240" w:lineRule="auto"/>
        <w:jc w:val="both"/>
        <w:rPr>
          <w:rFonts w:ascii="Times New Roman" w:eastAsia="Times New Roman" w:hAnsi="Times New Roman" w:cs="Times New Roman"/>
          <w:sz w:val="24"/>
          <w:szCs w:val="24"/>
          <w:lang w:val="uk-UA"/>
        </w:rPr>
      </w:pPr>
    </w:p>
    <w:p w:rsidR="00427C3D" w:rsidRPr="00DD7155" w:rsidRDefault="00427C3D" w:rsidP="00DD7155">
      <w:pPr>
        <w:spacing w:after="0" w:line="240" w:lineRule="auto"/>
        <w:jc w:val="both"/>
        <w:rPr>
          <w:rFonts w:ascii="Times New Roman" w:hAnsi="Times New Roman" w:cs="Times New Roman"/>
          <w:sz w:val="24"/>
          <w:szCs w:val="24"/>
          <w:lang w:val="uk-UA"/>
        </w:rPr>
      </w:pPr>
      <w:r w:rsidRPr="00DD7155">
        <w:rPr>
          <w:rFonts w:ascii="Times New Roman" w:eastAsia="Times New Roman" w:hAnsi="Times New Roman" w:cs="Times New Roman"/>
          <w:sz w:val="24"/>
          <w:szCs w:val="24"/>
          <w:lang w:val="uk-UA"/>
        </w:rPr>
        <w:t>Керівником призначити</w:t>
      </w:r>
      <w:r w:rsidRPr="00DD7155">
        <w:rPr>
          <w:rFonts w:ascii="Times New Roman" w:hAnsi="Times New Roman" w:cs="Times New Roman"/>
          <w:sz w:val="24"/>
          <w:szCs w:val="24"/>
          <w:lang w:val="uk-UA"/>
        </w:rPr>
        <w:t xml:space="preserve"> </w:t>
      </w:r>
      <w:r w:rsidR="00B319F9" w:rsidRPr="00DD7155">
        <w:rPr>
          <w:rFonts w:ascii="Times New Roman" w:hAnsi="Times New Roman" w:cs="Times New Roman"/>
          <w:sz w:val="24"/>
          <w:szCs w:val="24"/>
          <w:lang w:val="uk-UA"/>
        </w:rPr>
        <w:t xml:space="preserve">д.мед.н. Тивончука </w:t>
      </w:r>
      <w:r w:rsidR="00E268BD" w:rsidRPr="00DD7155">
        <w:rPr>
          <w:rFonts w:ascii="Times New Roman" w:hAnsi="Times New Roman" w:cs="Times New Roman"/>
          <w:sz w:val="24"/>
          <w:szCs w:val="24"/>
          <w:lang w:val="uk-UA"/>
        </w:rPr>
        <w:t xml:space="preserve">О.С. </w:t>
      </w:r>
    </w:p>
    <w:p w:rsidR="00427C3D" w:rsidRPr="00DD7155" w:rsidRDefault="00427C3D" w:rsidP="00DD7155">
      <w:pPr>
        <w:pStyle w:val="a3"/>
        <w:jc w:val="both"/>
        <w:rPr>
          <w:lang w:val="uk-UA"/>
        </w:rPr>
      </w:pPr>
      <w:r w:rsidRPr="00DD7155">
        <w:rPr>
          <w:lang w:val="uk-UA"/>
        </w:rPr>
        <w:t xml:space="preserve">Термін виконання - </w:t>
      </w:r>
      <w:r w:rsidR="00260314" w:rsidRPr="00DD7155">
        <w:rPr>
          <w:i/>
          <w:lang w:val="uk-UA"/>
        </w:rPr>
        <w:t>2019</w:t>
      </w:r>
      <w:r w:rsidRPr="00DD7155">
        <w:rPr>
          <w:i/>
          <w:lang w:val="uk-UA"/>
        </w:rPr>
        <w:t xml:space="preserve"> – 2023 рр </w:t>
      </w:r>
    </w:p>
    <w:p w:rsidR="00427C3D" w:rsidRPr="00DD7155" w:rsidRDefault="00427C3D" w:rsidP="00DD7155">
      <w:pPr>
        <w:pStyle w:val="a3"/>
        <w:jc w:val="both"/>
        <w:rPr>
          <w:b/>
          <w:lang w:val="uk-UA"/>
        </w:rPr>
      </w:pPr>
      <w:r w:rsidRPr="00DD7155">
        <w:rPr>
          <w:b/>
          <w:lang w:val="uk-UA"/>
        </w:rPr>
        <w:t>Рішення прийнято одноголосно!</w:t>
      </w:r>
    </w:p>
    <w:p w:rsidR="00E268BD" w:rsidRPr="00DD7155" w:rsidRDefault="00E268BD" w:rsidP="00DD7155">
      <w:pPr>
        <w:pStyle w:val="a4"/>
        <w:spacing w:after="0" w:line="240" w:lineRule="auto"/>
        <w:ind w:left="0"/>
        <w:jc w:val="both"/>
        <w:rPr>
          <w:rFonts w:ascii="Times New Roman" w:hAnsi="Times New Roman" w:cs="Times New Roman"/>
          <w:sz w:val="24"/>
          <w:szCs w:val="24"/>
          <w:lang w:val="uk-UA"/>
        </w:rPr>
      </w:pPr>
    </w:p>
    <w:p w:rsidR="00F7041E" w:rsidRPr="00DD7155" w:rsidRDefault="00F73B69" w:rsidP="00DD7155">
      <w:pPr>
        <w:pStyle w:val="a4"/>
        <w:spacing w:after="0" w:line="240" w:lineRule="auto"/>
        <w:ind w:left="0"/>
        <w:jc w:val="both"/>
        <w:rPr>
          <w:rFonts w:ascii="Times New Roman" w:hAnsi="Times New Roman" w:cs="Times New Roman"/>
          <w:sz w:val="24"/>
          <w:szCs w:val="24"/>
          <w:lang w:val="uk-UA"/>
        </w:rPr>
      </w:pPr>
      <w:r w:rsidRPr="00DD7155">
        <w:rPr>
          <w:rFonts w:ascii="Times New Roman" w:hAnsi="Times New Roman" w:cs="Times New Roman"/>
          <w:sz w:val="24"/>
          <w:szCs w:val="24"/>
          <w:lang w:val="uk-UA"/>
        </w:rPr>
        <w:t>2.2.</w:t>
      </w:r>
      <w:r w:rsidR="00E268BD" w:rsidRPr="00DD7155">
        <w:rPr>
          <w:rFonts w:ascii="Times New Roman" w:hAnsi="Times New Roman" w:cs="Times New Roman"/>
          <w:sz w:val="24"/>
          <w:szCs w:val="24"/>
          <w:lang w:val="uk-UA"/>
        </w:rPr>
        <w:t xml:space="preserve">   </w:t>
      </w:r>
      <w:r w:rsidRPr="00DD7155">
        <w:rPr>
          <w:rFonts w:ascii="Times New Roman" w:hAnsi="Times New Roman" w:cs="Times New Roman"/>
          <w:b/>
          <w:sz w:val="24"/>
          <w:szCs w:val="24"/>
          <w:lang w:val="uk-UA"/>
        </w:rPr>
        <w:t xml:space="preserve"> </w:t>
      </w:r>
      <w:r w:rsidR="00F7041E" w:rsidRPr="00DD7155">
        <w:rPr>
          <w:rFonts w:ascii="Times New Roman" w:hAnsi="Times New Roman" w:cs="Times New Roman"/>
          <w:sz w:val="24"/>
          <w:szCs w:val="24"/>
          <w:lang w:val="uk-UA"/>
        </w:rPr>
        <w:t>Планування  дисертації на здобуття ступеня доктора філософії за спеціальністю</w:t>
      </w:r>
    </w:p>
    <w:p w:rsidR="00E135CB" w:rsidRPr="00DD7155" w:rsidRDefault="00F7041E" w:rsidP="00DD7155">
      <w:pPr>
        <w:spacing w:after="0" w:line="240" w:lineRule="auto"/>
        <w:jc w:val="both"/>
        <w:rPr>
          <w:rFonts w:ascii="Times New Roman" w:hAnsi="Times New Roman" w:cs="Times New Roman"/>
          <w:sz w:val="24"/>
          <w:szCs w:val="24"/>
          <w:lang w:val="uk-UA"/>
        </w:rPr>
      </w:pPr>
      <w:r w:rsidRPr="00DD7155">
        <w:rPr>
          <w:rFonts w:ascii="Times New Roman" w:hAnsi="Times New Roman" w:cs="Times New Roman"/>
          <w:sz w:val="24"/>
          <w:szCs w:val="24"/>
          <w:lang w:val="uk-UA"/>
        </w:rPr>
        <w:t>222</w:t>
      </w:r>
      <w:r w:rsidR="00E268BD" w:rsidRPr="00DD7155">
        <w:rPr>
          <w:rFonts w:ascii="Times New Roman" w:hAnsi="Times New Roman" w:cs="Times New Roman"/>
          <w:sz w:val="24"/>
          <w:szCs w:val="24"/>
          <w:lang w:val="uk-UA"/>
        </w:rPr>
        <w:t xml:space="preserve"> </w:t>
      </w:r>
      <w:r w:rsidRPr="00DD7155">
        <w:rPr>
          <w:rFonts w:ascii="Times New Roman" w:hAnsi="Times New Roman" w:cs="Times New Roman"/>
          <w:sz w:val="24"/>
          <w:szCs w:val="24"/>
          <w:lang w:val="uk-UA"/>
        </w:rPr>
        <w:t>«Медицина» спеціалізація «Хірургія»</w:t>
      </w:r>
      <w:r w:rsidR="00F73B69" w:rsidRPr="00DD7155">
        <w:rPr>
          <w:rFonts w:ascii="Times New Roman" w:hAnsi="Times New Roman" w:cs="Times New Roman"/>
          <w:sz w:val="24"/>
          <w:szCs w:val="24"/>
          <w:lang w:val="uk-UA"/>
        </w:rPr>
        <w:t xml:space="preserve"> аспіранта</w:t>
      </w:r>
      <w:r w:rsidRPr="00DD7155">
        <w:rPr>
          <w:rFonts w:ascii="Times New Roman" w:hAnsi="Times New Roman" w:cs="Times New Roman"/>
          <w:sz w:val="24"/>
          <w:szCs w:val="24"/>
          <w:lang w:val="uk-UA"/>
        </w:rPr>
        <w:t xml:space="preserve"> з відривом від виробництва ДУ  «НІХТ ім.   О.О. Шалімова»  НАМН України  </w:t>
      </w:r>
      <w:r w:rsidR="00F73B69" w:rsidRPr="00DD7155">
        <w:rPr>
          <w:rFonts w:ascii="Times New Roman" w:hAnsi="Times New Roman" w:cs="Times New Roman"/>
          <w:sz w:val="24"/>
          <w:szCs w:val="24"/>
          <w:lang w:val="uk-UA"/>
        </w:rPr>
        <w:t xml:space="preserve"> </w:t>
      </w:r>
      <w:r w:rsidR="00E135CB" w:rsidRPr="00DD7155">
        <w:rPr>
          <w:rFonts w:ascii="Times New Roman" w:hAnsi="Times New Roman" w:cs="Times New Roman"/>
          <w:b/>
          <w:sz w:val="24"/>
          <w:szCs w:val="24"/>
          <w:lang w:val="uk-UA"/>
        </w:rPr>
        <w:t>Юсупова Темурбека Алішер</w:t>
      </w:r>
      <w:r w:rsidR="00B5782D" w:rsidRPr="00DD7155">
        <w:rPr>
          <w:rFonts w:ascii="Times New Roman" w:hAnsi="Times New Roman" w:cs="Times New Roman"/>
          <w:b/>
          <w:sz w:val="24"/>
          <w:szCs w:val="24"/>
          <w:lang w:val="uk-UA"/>
        </w:rPr>
        <w:t>а</w:t>
      </w:r>
      <w:r w:rsidR="00E135CB" w:rsidRPr="00DD7155">
        <w:rPr>
          <w:rFonts w:ascii="Times New Roman" w:hAnsi="Times New Roman" w:cs="Times New Roman"/>
          <w:b/>
          <w:sz w:val="24"/>
          <w:szCs w:val="24"/>
          <w:lang w:val="uk-UA"/>
        </w:rPr>
        <w:t xml:space="preserve"> угли</w:t>
      </w:r>
      <w:r w:rsidR="00E135CB" w:rsidRPr="00DD7155">
        <w:rPr>
          <w:rFonts w:ascii="Times New Roman" w:hAnsi="Times New Roman" w:cs="Times New Roman"/>
          <w:sz w:val="24"/>
          <w:szCs w:val="24"/>
          <w:lang w:val="uk-UA"/>
        </w:rPr>
        <w:t xml:space="preserve">  «</w:t>
      </w:r>
      <w:r w:rsidR="00E135CB" w:rsidRPr="00DD7155">
        <w:rPr>
          <w:rFonts w:ascii="Times New Roman" w:eastAsia="Times New Roman" w:hAnsi="Times New Roman" w:cs="Times New Roman"/>
          <w:sz w:val="24"/>
          <w:szCs w:val="24"/>
          <w:lang w:val="uk-UA"/>
        </w:rPr>
        <w:t>Інтраопераційна  радіочастотна термоабляція при білобарному метастатичному ураженні печінки.</w:t>
      </w:r>
      <w:r w:rsidR="00E135CB" w:rsidRPr="00DD7155">
        <w:rPr>
          <w:rFonts w:ascii="Times New Roman" w:hAnsi="Times New Roman" w:cs="Times New Roman"/>
          <w:sz w:val="24"/>
          <w:szCs w:val="24"/>
          <w:lang w:val="uk-UA"/>
        </w:rPr>
        <w:t xml:space="preserve">» </w:t>
      </w:r>
    </w:p>
    <w:p w:rsidR="00E135CB" w:rsidRPr="00DD7155" w:rsidRDefault="00E135CB" w:rsidP="00DD7155">
      <w:pPr>
        <w:spacing w:after="0" w:line="240" w:lineRule="auto"/>
        <w:jc w:val="both"/>
        <w:rPr>
          <w:rFonts w:ascii="Times New Roman" w:hAnsi="Times New Roman" w:cs="Times New Roman"/>
          <w:sz w:val="24"/>
          <w:szCs w:val="24"/>
          <w:lang w:val="uk-UA"/>
        </w:rPr>
      </w:pPr>
      <w:r w:rsidRPr="00DD7155">
        <w:rPr>
          <w:rFonts w:ascii="Times New Roman" w:hAnsi="Times New Roman" w:cs="Times New Roman"/>
          <w:b/>
          <w:sz w:val="24"/>
          <w:szCs w:val="24"/>
          <w:lang w:val="uk-UA"/>
        </w:rPr>
        <w:t>Науковий керівник</w:t>
      </w:r>
      <w:r w:rsidRPr="00DD7155">
        <w:rPr>
          <w:rFonts w:ascii="Times New Roman" w:hAnsi="Times New Roman" w:cs="Times New Roman"/>
          <w:sz w:val="24"/>
          <w:szCs w:val="24"/>
          <w:lang w:val="uk-UA"/>
        </w:rPr>
        <w:t xml:space="preserve">  -  д.мед.н</w:t>
      </w:r>
      <w:r w:rsidR="00E268BD" w:rsidRPr="00DD7155">
        <w:rPr>
          <w:rFonts w:ascii="Times New Roman" w:hAnsi="Times New Roman" w:cs="Times New Roman"/>
          <w:sz w:val="24"/>
          <w:szCs w:val="24"/>
          <w:lang w:val="uk-UA"/>
        </w:rPr>
        <w:t>, с. досл</w:t>
      </w:r>
      <w:r w:rsidRPr="00DD7155">
        <w:rPr>
          <w:rFonts w:ascii="Times New Roman" w:hAnsi="Times New Roman" w:cs="Times New Roman"/>
          <w:sz w:val="24"/>
          <w:szCs w:val="24"/>
          <w:lang w:val="uk-UA"/>
        </w:rPr>
        <w:t xml:space="preserve">. </w:t>
      </w:r>
      <w:r w:rsidRPr="00DD7155">
        <w:rPr>
          <w:rFonts w:ascii="Times New Roman" w:eastAsia="Times New Roman" w:hAnsi="Times New Roman" w:cs="Times New Roman"/>
          <w:sz w:val="24"/>
          <w:szCs w:val="24"/>
          <w:lang w:val="uk-UA"/>
        </w:rPr>
        <w:t>Костилєв М.В</w:t>
      </w:r>
    </w:p>
    <w:p w:rsidR="00E135CB" w:rsidRPr="00DD7155" w:rsidRDefault="00E135CB" w:rsidP="00DD7155">
      <w:pPr>
        <w:pStyle w:val="a3"/>
        <w:jc w:val="both"/>
        <w:rPr>
          <w:i/>
          <w:lang w:val="uk-UA"/>
        </w:rPr>
      </w:pPr>
      <w:r w:rsidRPr="00DD7155">
        <w:rPr>
          <w:i/>
          <w:lang w:val="uk-UA"/>
        </w:rPr>
        <w:t>Термін виконання</w:t>
      </w:r>
      <w:r w:rsidR="006E269B" w:rsidRPr="00DD7155">
        <w:rPr>
          <w:i/>
          <w:lang w:val="uk-UA"/>
        </w:rPr>
        <w:t xml:space="preserve"> 2019</w:t>
      </w:r>
      <w:r w:rsidRPr="00DD7155">
        <w:rPr>
          <w:i/>
          <w:lang w:val="uk-UA"/>
        </w:rPr>
        <w:t xml:space="preserve"> – 2023 рр </w:t>
      </w:r>
    </w:p>
    <w:p w:rsidR="00E135CB" w:rsidRPr="00DD7155" w:rsidRDefault="00E135CB" w:rsidP="00DD7155">
      <w:pPr>
        <w:pStyle w:val="a3"/>
        <w:jc w:val="both"/>
        <w:rPr>
          <w:lang w:val="uk-UA"/>
        </w:rPr>
      </w:pPr>
    </w:p>
    <w:p w:rsidR="00E135CB" w:rsidRPr="00DD7155" w:rsidRDefault="00E135CB" w:rsidP="00DD7155">
      <w:pPr>
        <w:spacing w:after="0" w:line="240" w:lineRule="auto"/>
        <w:jc w:val="both"/>
        <w:rPr>
          <w:rFonts w:ascii="Times New Roman" w:hAnsi="Times New Roman" w:cs="Times New Roman"/>
          <w:sz w:val="24"/>
          <w:szCs w:val="24"/>
          <w:lang w:val="uk-UA"/>
        </w:rPr>
      </w:pPr>
      <w:r w:rsidRPr="00DD7155">
        <w:rPr>
          <w:rFonts w:ascii="Times New Roman" w:hAnsi="Times New Roman" w:cs="Times New Roman"/>
          <w:bCs/>
          <w:sz w:val="24"/>
          <w:szCs w:val="24"/>
          <w:lang w:val="uk-UA"/>
        </w:rPr>
        <w:t>Бібліографічну довідку про здобувача</w:t>
      </w:r>
      <w:r w:rsidRPr="00DD7155">
        <w:rPr>
          <w:rFonts w:ascii="Times New Roman" w:hAnsi="Times New Roman" w:cs="Times New Roman"/>
          <w:b/>
          <w:sz w:val="24"/>
          <w:szCs w:val="24"/>
          <w:lang w:val="uk-UA"/>
        </w:rPr>
        <w:t xml:space="preserve"> Юсупова Темурбека Алішер</w:t>
      </w:r>
      <w:r w:rsidR="00B5782D" w:rsidRPr="00DD7155">
        <w:rPr>
          <w:rFonts w:ascii="Times New Roman" w:hAnsi="Times New Roman" w:cs="Times New Roman"/>
          <w:b/>
          <w:sz w:val="24"/>
          <w:szCs w:val="24"/>
          <w:lang w:val="uk-UA"/>
        </w:rPr>
        <w:t>а</w:t>
      </w:r>
      <w:r w:rsidRPr="00DD7155">
        <w:rPr>
          <w:rFonts w:ascii="Times New Roman" w:hAnsi="Times New Roman" w:cs="Times New Roman"/>
          <w:b/>
          <w:sz w:val="24"/>
          <w:szCs w:val="24"/>
          <w:lang w:val="uk-UA"/>
        </w:rPr>
        <w:t xml:space="preserve"> угли</w:t>
      </w:r>
      <w:r w:rsidRPr="00DD7155">
        <w:rPr>
          <w:rFonts w:ascii="Times New Roman" w:hAnsi="Times New Roman" w:cs="Times New Roman"/>
          <w:sz w:val="24"/>
          <w:szCs w:val="24"/>
          <w:lang w:val="uk-UA"/>
        </w:rPr>
        <w:t xml:space="preserve"> надає вчений секретар.</w:t>
      </w:r>
    </w:p>
    <w:p w:rsidR="00E135CB" w:rsidRPr="00DD7155" w:rsidRDefault="00E135CB" w:rsidP="00DD7155">
      <w:pPr>
        <w:pStyle w:val="a3"/>
        <w:jc w:val="both"/>
        <w:rPr>
          <w:bCs/>
          <w:lang w:val="uk-UA"/>
        </w:rPr>
      </w:pPr>
    </w:p>
    <w:p w:rsidR="00E135CB" w:rsidRPr="00DD7155" w:rsidRDefault="00E135CB" w:rsidP="00DD7155">
      <w:pPr>
        <w:spacing w:after="0" w:line="240" w:lineRule="auto"/>
        <w:jc w:val="both"/>
        <w:rPr>
          <w:rFonts w:ascii="Times New Roman" w:hAnsi="Times New Roman" w:cs="Times New Roman"/>
          <w:sz w:val="24"/>
          <w:szCs w:val="24"/>
          <w:lang w:val="uk-UA"/>
        </w:rPr>
      </w:pPr>
      <w:r w:rsidRPr="00DD7155">
        <w:rPr>
          <w:rFonts w:ascii="Times New Roman" w:hAnsi="Times New Roman" w:cs="Times New Roman"/>
          <w:sz w:val="24"/>
          <w:szCs w:val="24"/>
          <w:lang w:val="uk-UA"/>
        </w:rPr>
        <w:t xml:space="preserve">Голова Вченої ради </w:t>
      </w:r>
      <w:r w:rsidRPr="00DD7155">
        <w:rPr>
          <w:rFonts w:ascii="Times New Roman" w:hAnsi="Times New Roman" w:cs="Times New Roman"/>
          <w:bCs/>
          <w:sz w:val="24"/>
          <w:szCs w:val="24"/>
          <w:lang w:val="uk-UA"/>
        </w:rPr>
        <w:t>надає слово для доповіді</w:t>
      </w:r>
      <w:r w:rsidRPr="00DD7155">
        <w:rPr>
          <w:rFonts w:ascii="Times New Roman" w:hAnsi="Times New Roman" w:cs="Times New Roman"/>
          <w:sz w:val="24"/>
          <w:szCs w:val="24"/>
          <w:lang w:val="uk-UA"/>
        </w:rPr>
        <w:t xml:space="preserve"> </w:t>
      </w:r>
      <w:r w:rsidRPr="00DD7155">
        <w:rPr>
          <w:rFonts w:ascii="Times New Roman" w:hAnsi="Times New Roman" w:cs="Times New Roman"/>
          <w:b/>
          <w:sz w:val="24"/>
          <w:szCs w:val="24"/>
          <w:lang w:val="uk-UA"/>
        </w:rPr>
        <w:t>Юсупову Темурбеку Алішер</w:t>
      </w:r>
      <w:r w:rsidR="00B5782D" w:rsidRPr="00DD7155">
        <w:rPr>
          <w:rFonts w:ascii="Times New Roman" w:hAnsi="Times New Roman" w:cs="Times New Roman"/>
          <w:b/>
          <w:sz w:val="24"/>
          <w:szCs w:val="24"/>
          <w:lang w:val="uk-UA"/>
        </w:rPr>
        <w:t>у</w:t>
      </w:r>
      <w:r w:rsidRPr="00DD7155">
        <w:rPr>
          <w:rFonts w:ascii="Times New Roman" w:hAnsi="Times New Roman" w:cs="Times New Roman"/>
          <w:b/>
          <w:sz w:val="24"/>
          <w:szCs w:val="24"/>
          <w:lang w:val="uk-UA"/>
        </w:rPr>
        <w:t xml:space="preserve"> угли</w:t>
      </w:r>
      <w:r w:rsidRPr="00DD7155">
        <w:rPr>
          <w:rFonts w:ascii="Times New Roman" w:hAnsi="Times New Roman" w:cs="Times New Roman"/>
          <w:sz w:val="24"/>
          <w:szCs w:val="24"/>
          <w:lang w:val="uk-UA"/>
        </w:rPr>
        <w:t xml:space="preserve">  (доповідь додається).</w:t>
      </w:r>
    </w:p>
    <w:p w:rsidR="00DD7155" w:rsidRDefault="00DD7155" w:rsidP="00DD7155">
      <w:pPr>
        <w:spacing w:line="240" w:lineRule="auto"/>
        <w:jc w:val="both"/>
        <w:rPr>
          <w:rFonts w:ascii="Times New Roman" w:hAnsi="Times New Roman" w:cs="Times New Roman"/>
          <w:i/>
          <w:sz w:val="24"/>
          <w:szCs w:val="24"/>
          <w:lang w:val="uk-UA"/>
        </w:rPr>
      </w:pPr>
    </w:p>
    <w:p w:rsidR="005D2B58" w:rsidRPr="00DD7155" w:rsidRDefault="005D2B58" w:rsidP="00DD7155">
      <w:pPr>
        <w:spacing w:line="240" w:lineRule="auto"/>
        <w:jc w:val="both"/>
        <w:rPr>
          <w:rFonts w:ascii="Times New Roman" w:hAnsi="Times New Roman" w:cs="Times New Roman"/>
          <w:sz w:val="24"/>
          <w:szCs w:val="24"/>
          <w:lang w:val="uk-UA"/>
        </w:rPr>
      </w:pPr>
      <w:r w:rsidRPr="00DD7155">
        <w:rPr>
          <w:rFonts w:ascii="Times New Roman" w:hAnsi="Times New Roman" w:cs="Times New Roman"/>
          <w:b/>
          <w:i/>
          <w:sz w:val="24"/>
          <w:szCs w:val="24"/>
          <w:lang w:val="uk-UA"/>
        </w:rPr>
        <w:t>Д.мед.н., п</w:t>
      </w:r>
      <w:r w:rsidRPr="00DD7155">
        <w:rPr>
          <w:rFonts w:ascii="Times New Roman" w:eastAsia="Times New Roman" w:hAnsi="Times New Roman" w:cs="Times New Roman"/>
          <w:b/>
          <w:i/>
          <w:sz w:val="24"/>
          <w:szCs w:val="24"/>
          <w:lang w:val="uk-UA"/>
        </w:rPr>
        <w:t xml:space="preserve">роф. </w:t>
      </w:r>
      <w:r w:rsidRPr="00DD7155">
        <w:rPr>
          <w:rFonts w:ascii="Times New Roman" w:hAnsi="Times New Roman" w:cs="Times New Roman"/>
          <w:b/>
          <w:i/>
          <w:sz w:val="24"/>
          <w:szCs w:val="24"/>
          <w:lang w:val="uk-UA"/>
        </w:rPr>
        <w:t>Чернуха Л.М.:</w:t>
      </w:r>
      <w:r w:rsidRPr="00DD7155">
        <w:rPr>
          <w:rFonts w:ascii="Times New Roman" w:hAnsi="Times New Roman" w:cs="Times New Roman"/>
          <w:sz w:val="24"/>
          <w:szCs w:val="24"/>
          <w:lang w:val="uk-UA"/>
        </w:rPr>
        <w:t xml:space="preserve"> «Скажіть, будь ласка, Ви пропонуєте інтраопераційну радіочастотну абляцію як метод лікування, чому ж не можна просто використовувати діатермічні методи?» </w:t>
      </w:r>
    </w:p>
    <w:p w:rsidR="005D2B58" w:rsidRPr="00DD7155" w:rsidRDefault="005D2B58" w:rsidP="00DD7155">
      <w:pPr>
        <w:spacing w:line="240" w:lineRule="auto"/>
        <w:jc w:val="both"/>
        <w:rPr>
          <w:rFonts w:ascii="Times New Roman" w:hAnsi="Times New Roman" w:cs="Times New Roman"/>
          <w:sz w:val="24"/>
          <w:szCs w:val="24"/>
          <w:lang w:val="uk-UA"/>
        </w:rPr>
      </w:pPr>
      <w:r w:rsidRPr="00DD7155">
        <w:rPr>
          <w:rFonts w:ascii="Times New Roman" w:hAnsi="Times New Roman" w:cs="Times New Roman"/>
          <w:b/>
          <w:sz w:val="24"/>
          <w:szCs w:val="24"/>
          <w:lang w:val="uk-UA"/>
        </w:rPr>
        <w:t>Відповідь:</w:t>
      </w:r>
      <w:r w:rsidRPr="00DD7155">
        <w:rPr>
          <w:rFonts w:ascii="Times New Roman" w:hAnsi="Times New Roman" w:cs="Times New Roman"/>
          <w:sz w:val="24"/>
          <w:szCs w:val="24"/>
          <w:lang w:val="uk-UA"/>
        </w:rPr>
        <w:t xml:space="preserve"> Дякую за запитання. Так, можна використовувати діатермічні методи разом із використанням методів «</w:t>
      </w:r>
      <w:r w:rsidRPr="00DD7155">
        <w:rPr>
          <w:rFonts w:ascii="Times New Roman" w:hAnsi="Times New Roman" w:cs="Times New Roman"/>
          <w:sz w:val="24"/>
          <w:szCs w:val="24"/>
          <w:lang w:val="en-US"/>
        </w:rPr>
        <w:t>crashclamp</w:t>
      </w:r>
      <w:r w:rsidRPr="00DD7155">
        <w:rPr>
          <w:rFonts w:ascii="Times New Roman" w:hAnsi="Times New Roman" w:cs="Times New Roman"/>
          <w:sz w:val="24"/>
          <w:szCs w:val="24"/>
          <w:lang w:val="uk-UA"/>
        </w:rPr>
        <w:t xml:space="preserve">» або ультразвукової трансекції паренхіми печінки, але при цьому якщо </w:t>
      </w:r>
      <w:r w:rsidRPr="00DD7155">
        <w:rPr>
          <w:rFonts w:ascii="Times New Roman" w:hAnsi="Times New Roman" w:cs="Times New Roman"/>
          <w:sz w:val="24"/>
          <w:szCs w:val="24"/>
          <w:lang w:val="en-US"/>
        </w:rPr>
        <w:t>mts</w:t>
      </w:r>
      <w:r w:rsidRPr="00DD7155">
        <w:rPr>
          <w:rFonts w:ascii="Times New Roman" w:hAnsi="Times New Roman" w:cs="Times New Roman"/>
          <w:sz w:val="24"/>
          <w:szCs w:val="24"/>
          <w:lang w:val="uk-UA"/>
        </w:rPr>
        <w:t xml:space="preserve"> розташований глибоко в паренхімі, то разом із метастатичним ураженням видаляється значний відсоток і здорової, неураженої паренхіми, що по-перше не є бажаним, а по-друге – якщо це повторне оперативне втручання, і в пацієнта залишилось лише 2 чи 3 </w:t>
      </w:r>
      <w:r w:rsidRPr="00DD7155">
        <w:rPr>
          <w:rFonts w:ascii="Times New Roman" w:hAnsi="Times New Roman" w:cs="Times New Roman"/>
          <w:sz w:val="24"/>
          <w:szCs w:val="24"/>
          <w:lang w:val="en-US"/>
        </w:rPr>
        <w:t>Sg</w:t>
      </w:r>
      <w:r w:rsidRPr="00DD7155">
        <w:rPr>
          <w:rFonts w:ascii="Times New Roman" w:hAnsi="Times New Roman" w:cs="Times New Roman"/>
          <w:sz w:val="24"/>
          <w:szCs w:val="24"/>
          <w:lang w:val="uk-UA"/>
        </w:rPr>
        <w:t>печінки, то видаляти частку здорової паренхіми не можна, оскільки залишок буде недостатнім. Суть методу інтраопераційної абляції саме в тому, що її доцільно використовувати як за умови і глибокого залягання метастатичного вогнища, так і за умови малого печінкового залишку. Це не метод для заміщення методу діатермії, це раціональне доповнення та технічна можливість хірургічного лікування для тих хворих, яким не можна виконувати енуклеорезекцію.</w:t>
      </w:r>
    </w:p>
    <w:p w:rsidR="005D2B58" w:rsidRPr="00DD7155" w:rsidRDefault="005D2B58" w:rsidP="00DD7155">
      <w:pPr>
        <w:spacing w:line="240" w:lineRule="auto"/>
        <w:jc w:val="both"/>
        <w:rPr>
          <w:rFonts w:ascii="Times New Roman" w:hAnsi="Times New Roman" w:cs="Times New Roman"/>
          <w:sz w:val="24"/>
          <w:szCs w:val="24"/>
          <w:lang w:val="uk-UA"/>
        </w:rPr>
      </w:pPr>
      <w:r w:rsidRPr="00DD7155">
        <w:rPr>
          <w:rFonts w:ascii="Times New Roman" w:hAnsi="Times New Roman" w:cs="Times New Roman"/>
          <w:b/>
          <w:i/>
          <w:sz w:val="24"/>
          <w:szCs w:val="24"/>
          <w:lang w:val="uk-UA"/>
        </w:rPr>
        <w:t>Д.мед.н. Сидюк А.В.:</w:t>
      </w:r>
      <w:r w:rsidRPr="00DD7155">
        <w:rPr>
          <w:rFonts w:ascii="Times New Roman" w:hAnsi="Times New Roman" w:cs="Times New Roman"/>
          <w:sz w:val="24"/>
          <w:szCs w:val="24"/>
          <w:lang w:val="uk-UA"/>
        </w:rPr>
        <w:t xml:space="preserve"> «Ви не вказали у доповіді на яких метастатичних ураженнях планується виконувати дану методику – на синхронних чи метахронних? Це перше питання. І друге. Біологія пухлин раку ободової кишки та прямої різна, відповідно і </w:t>
      </w:r>
      <w:r w:rsidRPr="00DD7155">
        <w:rPr>
          <w:rFonts w:ascii="Times New Roman" w:hAnsi="Times New Roman" w:cs="Times New Roman"/>
          <w:sz w:val="24"/>
          <w:szCs w:val="24"/>
          <w:lang w:val="uk-UA"/>
        </w:rPr>
        <w:lastRenderedPageBreak/>
        <w:t>результати лікування у таких хворих різні. Ви будете досліджувати все, чи обмежитесь чимось одним? Адже порівнювати між собою ці дані неможна.»</w:t>
      </w:r>
    </w:p>
    <w:p w:rsidR="005D2B58" w:rsidRPr="00DD7155" w:rsidRDefault="005D2B58" w:rsidP="00DD7155">
      <w:pPr>
        <w:spacing w:line="240" w:lineRule="auto"/>
        <w:jc w:val="both"/>
        <w:rPr>
          <w:rFonts w:ascii="Times New Roman" w:hAnsi="Times New Roman" w:cs="Times New Roman"/>
          <w:sz w:val="24"/>
          <w:szCs w:val="24"/>
          <w:lang w:val="uk-UA"/>
        </w:rPr>
      </w:pPr>
      <w:r w:rsidRPr="00DD7155">
        <w:rPr>
          <w:rFonts w:ascii="Times New Roman" w:hAnsi="Times New Roman" w:cs="Times New Roman"/>
          <w:b/>
          <w:sz w:val="24"/>
          <w:szCs w:val="24"/>
          <w:lang w:val="uk-UA"/>
        </w:rPr>
        <w:t>Відповідь:</w:t>
      </w:r>
      <w:r w:rsidRPr="00DD7155">
        <w:rPr>
          <w:rFonts w:ascii="Times New Roman" w:hAnsi="Times New Roman" w:cs="Times New Roman"/>
          <w:sz w:val="24"/>
          <w:szCs w:val="24"/>
          <w:lang w:val="uk-UA"/>
        </w:rPr>
        <w:t xml:space="preserve"> Дякую за запитання. Щодо Вашого першого запитання – ми вивчаємо ефективність даного методу саме на синхронних метастазах, оскільки як було представлено у доповіді - аналіз за 3 роки (з 2017 по 2019 включно) показав що 61,7% хворих при наявності синхронних метастатичних ураженнях не отримують одноетапного лікування, їм рекомендують наступним етапом видалення метастазів. Це дещо завелике навантаження на хворого, враховуючи що все це можна виконати одноетапно під час операції на первинному вогнищі. Щодо Вашого другого запитання, так біологія пухлин різна, і це не однорідні дані для статичного аналізу, і дякую, що Ви звернули на це увагу. Оскільки ми на етапі набору групи порівняння, то на даний момент ми у ректроспективну групу включили</w:t>
      </w:r>
      <w:r w:rsidR="00FB3D81" w:rsidRPr="00DD7155">
        <w:rPr>
          <w:rFonts w:ascii="Times New Roman" w:hAnsi="Times New Roman" w:cs="Times New Roman"/>
          <w:sz w:val="24"/>
          <w:szCs w:val="24"/>
          <w:lang w:val="uk-UA"/>
        </w:rPr>
        <w:t xml:space="preserve"> </w:t>
      </w:r>
      <w:r w:rsidRPr="00DD7155">
        <w:rPr>
          <w:rFonts w:ascii="Times New Roman" w:hAnsi="Times New Roman" w:cs="Times New Roman"/>
          <w:sz w:val="24"/>
          <w:szCs w:val="24"/>
          <w:lang w:val="uk-UA"/>
        </w:rPr>
        <w:t>обидва варіанти, по мірі того, як буде наповнюватись група порівняння, в залежності від того які випадки нам будуть траплятись частіше, ми зможемо точно сказати чи вивчення ефективності методики буде лише у хворих з колоректальним раком ободової кишки, чи і у хворих з колоректальним раком сигмоподібної кишки.</w:t>
      </w:r>
    </w:p>
    <w:p w:rsidR="005D2B58" w:rsidRPr="00DD7155" w:rsidRDefault="00FB3D81" w:rsidP="00DD7155">
      <w:pPr>
        <w:spacing w:line="240" w:lineRule="auto"/>
        <w:jc w:val="both"/>
        <w:rPr>
          <w:rFonts w:ascii="Times New Roman" w:hAnsi="Times New Roman" w:cs="Times New Roman"/>
          <w:sz w:val="24"/>
          <w:szCs w:val="24"/>
          <w:lang w:val="uk-UA"/>
        </w:rPr>
      </w:pPr>
      <w:r w:rsidRPr="00DD7155">
        <w:rPr>
          <w:rFonts w:ascii="Times New Roman" w:hAnsi="Times New Roman" w:cs="Times New Roman"/>
          <w:b/>
          <w:i/>
          <w:sz w:val="24"/>
          <w:szCs w:val="24"/>
          <w:lang w:val="uk-UA"/>
        </w:rPr>
        <w:t>Д.мед.н., п</w:t>
      </w:r>
      <w:r w:rsidRPr="00DD7155">
        <w:rPr>
          <w:rFonts w:ascii="Times New Roman" w:eastAsia="Times New Roman" w:hAnsi="Times New Roman" w:cs="Times New Roman"/>
          <w:b/>
          <w:i/>
          <w:sz w:val="24"/>
          <w:szCs w:val="24"/>
          <w:lang w:val="uk-UA"/>
        </w:rPr>
        <w:t xml:space="preserve">роф. </w:t>
      </w:r>
      <w:r w:rsidR="005D2B58" w:rsidRPr="00DD7155">
        <w:rPr>
          <w:rFonts w:ascii="Times New Roman" w:hAnsi="Times New Roman" w:cs="Times New Roman"/>
          <w:b/>
          <w:i/>
          <w:sz w:val="24"/>
          <w:szCs w:val="24"/>
          <w:lang w:val="uk-UA"/>
        </w:rPr>
        <w:t>Лаврик А.С.</w:t>
      </w:r>
      <w:r w:rsidR="005D2B58" w:rsidRPr="00DD7155">
        <w:rPr>
          <w:rFonts w:ascii="Times New Roman" w:hAnsi="Times New Roman" w:cs="Times New Roman"/>
          <w:sz w:val="24"/>
          <w:szCs w:val="24"/>
          <w:lang w:val="uk-UA"/>
        </w:rPr>
        <w:t xml:space="preserve"> «Чи будете Ви робити біопсію метастатичних утворень до РЧТА і які межі абляції - критерії?» </w:t>
      </w:r>
    </w:p>
    <w:p w:rsidR="00FB3D81" w:rsidRPr="00DD7155" w:rsidRDefault="005D2B58" w:rsidP="00DD7155">
      <w:pPr>
        <w:spacing w:line="240" w:lineRule="auto"/>
        <w:jc w:val="both"/>
        <w:rPr>
          <w:rFonts w:ascii="Times New Roman" w:hAnsi="Times New Roman" w:cs="Times New Roman"/>
          <w:i/>
          <w:sz w:val="24"/>
          <w:szCs w:val="24"/>
          <w:lang w:val="uk-UA"/>
        </w:rPr>
      </w:pPr>
      <w:r w:rsidRPr="00DD7155">
        <w:rPr>
          <w:rFonts w:ascii="Times New Roman" w:hAnsi="Times New Roman" w:cs="Times New Roman"/>
          <w:b/>
          <w:sz w:val="24"/>
          <w:szCs w:val="24"/>
          <w:lang w:val="uk-UA"/>
        </w:rPr>
        <w:t>Відповідь</w:t>
      </w:r>
      <w:r w:rsidRPr="00DD7155">
        <w:rPr>
          <w:rFonts w:ascii="Times New Roman" w:hAnsi="Times New Roman" w:cs="Times New Roman"/>
          <w:i/>
          <w:sz w:val="24"/>
          <w:szCs w:val="24"/>
          <w:lang w:val="uk-UA"/>
        </w:rPr>
        <w:t>:</w:t>
      </w:r>
      <w:r w:rsidR="00FB3D81" w:rsidRPr="00DD7155">
        <w:rPr>
          <w:rFonts w:ascii="Times New Roman" w:hAnsi="Times New Roman" w:cs="Times New Roman"/>
          <w:i/>
          <w:sz w:val="24"/>
          <w:szCs w:val="24"/>
          <w:lang w:val="uk-UA"/>
        </w:rPr>
        <w:t xml:space="preserve"> </w:t>
      </w:r>
      <w:r w:rsidRPr="00DD7155">
        <w:rPr>
          <w:rFonts w:ascii="Times New Roman" w:hAnsi="Times New Roman" w:cs="Times New Roman"/>
          <w:sz w:val="24"/>
          <w:szCs w:val="24"/>
          <w:lang w:val="uk-UA"/>
        </w:rPr>
        <w:t>Дякую за запитання. Щодо біопсії – виконувати чи ні, до того як хворому рекомендують оперативне втручання він проходить ряд обстежень, зокрема КТ ОЧП та МРТ ОЧП – з</w:t>
      </w:r>
      <w:r w:rsidR="00FB3D81" w:rsidRPr="00DD7155">
        <w:rPr>
          <w:rFonts w:ascii="Times New Roman" w:hAnsi="Times New Roman" w:cs="Times New Roman"/>
          <w:sz w:val="24"/>
          <w:szCs w:val="24"/>
          <w:lang w:val="uk-UA"/>
        </w:rPr>
        <w:t>а даними яких вже з максимальною</w:t>
      </w:r>
      <w:r w:rsidRPr="00DD7155">
        <w:rPr>
          <w:rFonts w:ascii="Times New Roman" w:hAnsi="Times New Roman" w:cs="Times New Roman"/>
          <w:sz w:val="24"/>
          <w:szCs w:val="24"/>
          <w:lang w:val="uk-UA"/>
        </w:rPr>
        <w:t xml:space="preserve"> вірогідністю можна стверджувати чи це метастатичне ураження, чи ні. Якщо ж у нас будуть якісь сумніви</w:t>
      </w:r>
      <w:r w:rsidR="00FB3D81" w:rsidRPr="00DD7155">
        <w:rPr>
          <w:rFonts w:ascii="Times New Roman" w:hAnsi="Times New Roman" w:cs="Times New Roman"/>
          <w:sz w:val="24"/>
          <w:szCs w:val="24"/>
          <w:lang w:val="uk-UA"/>
        </w:rPr>
        <w:t>,</w:t>
      </w:r>
      <w:r w:rsidRPr="00DD7155">
        <w:rPr>
          <w:rFonts w:ascii="Times New Roman" w:hAnsi="Times New Roman" w:cs="Times New Roman"/>
          <w:sz w:val="24"/>
          <w:szCs w:val="24"/>
          <w:lang w:val="uk-UA"/>
        </w:rPr>
        <w:t xml:space="preserve"> ми інтраопераційно маємо змогу взяти </w:t>
      </w:r>
      <w:r w:rsidRPr="00DD7155">
        <w:rPr>
          <w:rFonts w:ascii="Times New Roman" w:hAnsi="Times New Roman" w:cs="Times New Roman"/>
          <w:sz w:val="24"/>
          <w:szCs w:val="24"/>
          <w:lang w:val="en-US"/>
        </w:rPr>
        <w:t>cito</w:t>
      </w:r>
      <w:r w:rsidRPr="00DD7155">
        <w:rPr>
          <w:rFonts w:ascii="Times New Roman" w:hAnsi="Times New Roman" w:cs="Times New Roman"/>
          <w:sz w:val="24"/>
          <w:szCs w:val="24"/>
          <w:lang w:val="uk-UA"/>
        </w:rPr>
        <w:t xml:space="preserve">-біопсію із метастазу, та за її результатами приймати рішення щодо РЧТА. Щодо меж абляції – огляд літератури вказує на те що, що в результаті застосування РЧТА зона некротичних змін повинна становити 1 см навколо метастатичного ураження. Ми плануємо притримуватись таких же рекомендацій. </w:t>
      </w:r>
    </w:p>
    <w:p w:rsidR="005D2B58" w:rsidRPr="00DD7155" w:rsidRDefault="00FB3D81" w:rsidP="00DD7155">
      <w:pPr>
        <w:spacing w:line="240" w:lineRule="auto"/>
        <w:jc w:val="both"/>
        <w:rPr>
          <w:rFonts w:ascii="Times New Roman" w:hAnsi="Times New Roman" w:cs="Times New Roman"/>
          <w:i/>
          <w:sz w:val="24"/>
          <w:szCs w:val="24"/>
          <w:lang w:val="uk-UA"/>
        </w:rPr>
      </w:pPr>
      <w:r w:rsidRPr="00DD7155">
        <w:rPr>
          <w:rFonts w:ascii="Times New Roman" w:hAnsi="Times New Roman" w:cs="Times New Roman"/>
          <w:b/>
          <w:i/>
          <w:sz w:val="24"/>
          <w:szCs w:val="24"/>
          <w:lang w:val="uk-UA"/>
        </w:rPr>
        <w:t xml:space="preserve">Д.мед.н. </w:t>
      </w:r>
      <w:r w:rsidR="005D2B58" w:rsidRPr="00DD7155">
        <w:rPr>
          <w:rFonts w:ascii="Times New Roman" w:hAnsi="Times New Roman" w:cs="Times New Roman"/>
          <w:b/>
          <w:i/>
          <w:sz w:val="24"/>
          <w:szCs w:val="24"/>
          <w:lang w:val="uk-UA"/>
        </w:rPr>
        <w:t>Тивончук О.С.</w:t>
      </w:r>
      <w:r w:rsidR="005D2B58" w:rsidRPr="00DD7155">
        <w:rPr>
          <w:rFonts w:ascii="Times New Roman" w:hAnsi="Times New Roman" w:cs="Times New Roman"/>
          <w:sz w:val="24"/>
          <w:szCs w:val="24"/>
          <w:lang w:val="uk-UA"/>
        </w:rPr>
        <w:t xml:space="preserve"> «У Вас чудова тема роботи – інтраопераційна абляція, навіщо Ви хочете її порівнювати із методом енуклеорезекції, якщо дані методики займають різні ніші щодо показів для використання?»</w:t>
      </w:r>
    </w:p>
    <w:p w:rsidR="005D2B58" w:rsidRPr="00DD7155" w:rsidRDefault="005D2B58" w:rsidP="00DD7155">
      <w:pPr>
        <w:spacing w:line="240" w:lineRule="auto"/>
        <w:jc w:val="both"/>
        <w:rPr>
          <w:rFonts w:ascii="Times New Roman" w:hAnsi="Times New Roman" w:cs="Times New Roman"/>
          <w:sz w:val="24"/>
          <w:szCs w:val="24"/>
          <w:lang w:val="uk-UA"/>
        </w:rPr>
      </w:pPr>
      <w:r w:rsidRPr="00DD7155">
        <w:rPr>
          <w:rFonts w:ascii="Times New Roman" w:hAnsi="Times New Roman" w:cs="Times New Roman"/>
          <w:b/>
          <w:sz w:val="24"/>
          <w:szCs w:val="24"/>
          <w:lang w:val="uk-UA"/>
        </w:rPr>
        <w:t>Відповідь:</w:t>
      </w:r>
      <w:r w:rsidRPr="00DD7155">
        <w:rPr>
          <w:rFonts w:ascii="Times New Roman" w:hAnsi="Times New Roman" w:cs="Times New Roman"/>
          <w:sz w:val="24"/>
          <w:szCs w:val="24"/>
          <w:lang w:val="uk-UA"/>
        </w:rPr>
        <w:t xml:space="preserve"> Дякую за запитання. Огляд літератури вказує що РЧТА є досить ефективним на метастатичних уражень розмірами до 3 см в діаметрі. По-перше, ми плануємо застосовувати дану методику і на метастатичних ураженнях більших розмірів. По-друге, метод енуклеорезекції на сьогодні є стандартним з доказаною ефективністю і частково через порівняння із ним ми можемо додатково оцінювати ефективність методу РЧТА, за умов однакової біології пухлин, максимально ідентично наближених клінічних випадків тощо.</w:t>
      </w:r>
    </w:p>
    <w:p w:rsidR="00FB3D81" w:rsidRPr="00DD7155" w:rsidRDefault="00FB3D81" w:rsidP="00DD7155">
      <w:pPr>
        <w:spacing w:line="240" w:lineRule="auto"/>
        <w:jc w:val="both"/>
        <w:rPr>
          <w:rFonts w:ascii="Times New Roman" w:hAnsi="Times New Roman" w:cs="Times New Roman"/>
          <w:sz w:val="24"/>
          <w:szCs w:val="24"/>
          <w:lang w:val="uk-UA"/>
        </w:rPr>
      </w:pPr>
      <w:r w:rsidRPr="00DD7155">
        <w:rPr>
          <w:rFonts w:ascii="Times New Roman" w:hAnsi="Times New Roman" w:cs="Times New Roman"/>
          <w:b/>
          <w:i/>
          <w:sz w:val="24"/>
          <w:szCs w:val="24"/>
          <w:lang w:val="uk-UA"/>
        </w:rPr>
        <w:t>Д.мед.н., п</w:t>
      </w:r>
      <w:r w:rsidRPr="00DD7155">
        <w:rPr>
          <w:rFonts w:ascii="Times New Roman" w:eastAsia="Times New Roman" w:hAnsi="Times New Roman" w:cs="Times New Roman"/>
          <w:b/>
          <w:i/>
          <w:sz w:val="24"/>
          <w:szCs w:val="24"/>
          <w:lang w:val="uk-UA"/>
        </w:rPr>
        <w:t xml:space="preserve">роф. </w:t>
      </w:r>
      <w:r w:rsidR="005D2B58" w:rsidRPr="00DD7155">
        <w:rPr>
          <w:rFonts w:ascii="Times New Roman" w:hAnsi="Times New Roman" w:cs="Times New Roman"/>
          <w:b/>
          <w:i/>
          <w:sz w:val="24"/>
          <w:szCs w:val="24"/>
          <w:lang w:val="uk-UA"/>
        </w:rPr>
        <w:t>Нікульников П.І.</w:t>
      </w:r>
      <w:r w:rsidR="005D2B58" w:rsidRPr="00DD7155">
        <w:rPr>
          <w:rFonts w:ascii="Times New Roman" w:hAnsi="Times New Roman" w:cs="Times New Roman"/>
          <w:sz w:val="24"/>
          <w:szCs w:val="24"/>
          <w:lang w:val="uk-UA"/>
        </w:rPr>
        <w:t xml:space="preserve"> «Як Ви плануєте оцінювати результати і чи буде враховуватись об’єм оперативного втручання?»</w:t>
      </w:r>
    </w:p>
    <w:p w:rsidR="005D2B58" w:rsidRPr="00DD7155" w:rsidRDefault="005D2B58" w:rsidP="00DD7155">
      <w:pPr>
        <w:spacing w:line="240" w:lineRule="auto"/>
        <w:jc w:val="both"/>
        <w:rPr>
          <w:rFonts w:ascii="Times New Roman" w:hAnsi="Times New Roman" w:cs="Times New Roman"/>
          <w:sz w:val="24"/>
          <w:szCs w:val="24"/>
          <w:lang w:val="uk-UA"/>
        </w:rPr>
      </w:pPr>
      <w:r w:rsidRPr="00DD7155">
        <w:rPr>
          <w:rFonts w:ascii="Times New Roman" w:hAnsi="Times New Roman" w:cs="Times New Roman"/>
          <w:b/>
          <w:sz w:val="24"/>
          <w:szCs w:val="24"/>
          <w:lang w:val="uk-UA"/>
        </w:rPr>
        <w:t>Відповідь:</w:t>
      </w:r>
      <w:r w:rsidRPr="00DD7155">
        <w:rPr>
          <w:rFonts w:ascii="Times New Roman" w:hAnsi="Times New Roman" w:cs="Times New Roman"/>
          <w:sz w:val="24"/>
          <w:szCs w:val="24"/>
          <w:lang w:val="uk-UA"/>
        </w:rPr>
        <w:t xml:space="preserve"> Дякую за запитання. Результати плануємо оцінювати за ранніми та пізніми п/о ускладненнями та безпосередньо за результатами наявності чи відсутності рецидиву протягом одного року після втручання. Об’єм оперативного втручання в залежності від локалізації первинного вогнища, чи в ободовій кишці, чи в сигмі різний, відповідно як і біологія таких пухлин, тому ми будемо включати у групу порівняння пацієнтів із однаковою і біологією пухлини, так і з однаковим об’ємом втручання відносно первинного вогнища. </w:t>
      </w:r>
      <w:bookmarkStart w:id="0" w:name="_GoBack"/>
      <w:bookmarkEnd w:id="0"/>
    </w:p>
    <w:p w:rsidR="00E135CB" w:rsidRPr="00DD7155" w:rsidRDefault="00E135CB" w:rsidP="00DD7155">
      <w:pPr>
        <w:pStyle w:val="a3"/>
        <w:jc w:val="both"/>
        <w:rPr>
          <w:lang w:val="uk-UA"/>
        </w:rPr>
      </w:pPr>
    </w:p>
    <w:p w:rsidR="00E135CB" w:rsidRPr="00DD7155" w:rsidRDefault="00E135CB" w:rsidP="00DD7155">
      <w:pPr>
        <w:pStyle w:val="a3"/>
        <w:jc w:val="both"/>
        <w:rPr>
          <w:b/>
          <w:bCs/>
          <w:lang w:val="uk-UA"/>
        </w:rPr>
      </w:pPr>
      <w:r w:rsidRPr="00DD7155">
        <w:rPr>
          <w:b/>
          <w:bCs/>
          <w:lang w:val="uk-UA"/>
        </w:rPr>
        <w:t>РІШЕННЯ ВЧЕНОЇ РАДИ.</w:t>
      </w:r>
    </w:p>
    <w:p w:rsidR="00F73B69" w:rsidRPr="00DD7155" w:rsidRDefault="00E135CB" w:rsidP="00DD7155">
      <w:pPr>
        <w:pStyle w:val="a4"/>
        <w:spacing w:after="0" w:line="240" w:lineRule="auto"/>
        <w:ind w:left="0"/>
        <w:jc w:val="both"/>
        <w:rPr>
          <w:rFonts w:ascii="Times New Roman" w:hAnsi="Times New Roman" w:cs="Times New Roman"/>
          <w:sz w:val="24"/>
          <w:szCs w:val="24"/>
          <w:lang w:val="uk-UA"/>
        </w:rPr>
      </w:pPr>
      <w:r w:rsidRPr="00DD7155">
        <w:rPr>
          <w:rFonts w:ascii="Times New Roman" w:hAnsi="Times New Roman" w:cs="Times New Roman"/>
          <w:sz w:val="24"/>
          <w:szCs w:val="24"/>
          <w:lang w:val="uk-UA"/>
        </w:rPr>
        <w:t xml:space="preserve">Тему </w:t>
      </w:r>
      <w:r w:rsidR="00F73B69" w:rsidRPr="00DD7155">
        <w:rPr>
          <w:rFonts w:ascii="Times New Roman" w:hAnsi="Times New Roman" w:cs="Times New Roman"/>
          <w:sz w:val="24"/>
          <w:szCs w:val="24"/>
          <w:lang w:val="uk-UA"/>
        </w:rPr>
        <w:t xml:space="preserve">дисертації на здобуття ступеня доктора філософії за спеціальністю 222«Медицина» спеціалізація «Хірургія» аспіранта з відривом від виробництва ДУ  «НІХТ ім.   О.О. Шалімова»  НАМН України   </w:t>
      </w:r>
      <w:r w:rsidR="00F73B69" w:rsidRPr="00DD7155">
        <w:rPr>
          <w:rFonts w:ascii="Times New Roman" w:hAnsi="Times New Roman" w:cs="Times New Roman"/>
          <w:b/>
          <w:sz w:val="24"/>
          <w:szCs w:val="24"/>
          <w:lang w:val="uk-UA"/>
        </w:rPr>
        <w:t>Юсупова Темурбека Алішера угли</w:t>
      </w:r>
      <w:r w:rsidR="00F73B69" w:rsidRPr="00DD7155">
        <w:rPr>
          <w:rFonts w:ascii="Times New Roman" w:hAnsi="Times New Roman" w:cs="Times New Roman"/>
          <w:sz w:val="24"/>
          <w:szCs w:val="24"/>
          <w:lang w:val="uk-UA"/>
        </w:rPr>
        <w:t xml:space="preserve">  «</w:t>
      </w:r>
      <w:r w:rsidR="00F73B69" w:rsidRPr="00DD7155">
        <w:rPr>
          <w:rFonts w:ascii="Times New Roman" w:eastAsia="Times New Roman" w:hAnsi="Times New Roman" w:cs="Times New Roman"/>
          <w:sz w:val="24"/>
          <w:szCs w:val="24"/>
          <w:lang w:val="uk-UA"/>
        </w:rPr>
        <w:t>Інтраопераційна  радіочастотна термоабляція при білобарному метастатичному ураженні печінки.</w:t>
      </w:r>
      <w:r w:rsidR="00F73B69" w:rsidRPr="00DD7155">
        <w:rPr>
          <w:rFonts w:ascii="Times New Roman" w:hAnsi="Times New Roman" w:cs="Times New Roman"/>
          <w:sz w:val="24"/>
          <w:szCs w:val="24"/>
          <w:lang w:val="uk-UA"/>
        </w:rPr>
        <w:t xml:space="preserve">» </w:t>
      </w:r>
      <w:r w:rsidR="00F73B69" w:rsidRPr="00DD7155">
        <w:rPr>
          <w:rFonts w:ascii="Times New Roman" w:eastAsia="Times New Roman" w:hAnsi="Times New Roman" w:cs="Times New Roman"/>
          <w:b/>
          <w:sz w:val="24"/>
          <w:szCs w:val="24"/>
          <w:u w:val="single"/>
          <w:lang w:val="uk-UA"/>
        </w:rPr>
        <w:t>затвердити.</w:t>
      </w:r>
    </w:p>
    <w:p w:rsidR="00F7041E" w:rsidRPr="00DD7155" w:rsidRDefault="00F7041E" w:rsidP="00DD7155">
      <w:pPr>
        <w:spacing w:after="0" w:line="240" w:lineRule="auto"/>
        <w:jc w:val="both"/>
        <w:rPr>
          <w:rFonts w:ascii="Times New Roman" w:eastAsia="Times New Roman" w:hAnsi="Times New Roman" w:cs="Times New Roman"/>
          <w:sz w:val="24"/>
          <w:szCs w:val="24"/>
          <w:lang w:val="uk-UA"/>
        </w:rPr>
      </w:pPr>
    </w:p>
    <w:p w:rsidR="00E135CB" w:rsidRPr="00DD7155" w:rsidRDefault="00E135CB" w:rsidP="00DD7155">
      <w:pPr>
        <w:spacing w:after="0" w:line="240" w:lineRule="auto"/>
        <w:jc w:val="both"/>
        <w:rPr>
          <w:rFonts w:ascii="Times New Roman" w:hAnsi="Times New Roman" w:cs="Times New Roman"/>
          <w:sz w:val="24"/>
          <w:szCs w:val="24"/>
          <w:lang w:val="uk-UA"/>
        </w:rPr>
      </w:pPr>
      <w:r w:rsidRPr="00DD7155">
        <w:rPr>
          <w:rFonts w:ascii="Times New Roman" w:eastAsia="Times New Roman" w:hAnsi="Times New Roman" w:cs="Times New Roman"/>
          <w:sz w:val="24"/>
          <w:szCs w:val="24"/>
          <w:lang w:val="uk-UA"/>
        </w:rPr>
        <w:t>Керівником призначити</w:t>
      </w:r>
      <w:r w:rsidRPr="00DD7155">
        <w:rPr>
          <w:rFonts w:ascii="Times New Roman" w:hAnsi="Times New Roman" w:cs="Times New Roman"/>
          <w:sz w:val="24"/>
          <w:szCs w:val="24"/>
          <w:lang w:val="uk-UA"/>
        </w:rPr>
        <w:t xml:space="preserve"> д.мед.н.</w:t>
      </w:r>
      <w:r w:rsidR="00E268BD" w:rsidRPr="00DD7155">
        <w:rPr>
          <w:rFonts w:ascii="Times New Roman" w:hAnsi="Times New Roman" w:cs="Times New Roman"/>
          <w:sz w:val="24"/>
          <w:szCs w:val="24"/>
          <w:lang w:val="uk-UA"/>
        </w:rPr>
        <w:t xml:space="preserve">, с. досл. </w:t>
      </w:r>
      <w:r w:rsidRPr="00DD7155">
        <w:rPr>
          <w:rFonts w:ascii="Times New Roman" w:hAnsi="Times New Roman" w:cs="Times New Roman"/>
          <w:sz w:val="24"/>
          <w:szCs w:val="24"/>
          <w:lang w:val="uk-UA"/>
        </w:rPr>
        <w:t xml:space="preserve"> Костилєва </w:t>
      </w:r>
      <w:r w:rsidR="00E268BD" w:rsidRPr="00DD7155">
        <w:rPr>
          <w:rFonts w:ascii="Times New Roman" w:hAnsi="Times New Roman" w:cs="Times New Roman"/>
          <w:sz w:val="24"/>
          <w:szCs w:val="24"/>
          <w:lang w:val="uk-UA"/>
        </w:rPr>
        <w:t xml:space="preserve">М.В. </w:t>
      </w:r>
    </w:p>
    <w:p w:rsidR="00E135CB" w:rsidRPr="00DD7155" w:rsidRDefault="00E135CB" w:rsidP="00DD7155">
      <w:pPr>
        <w:pStyle w:val="a3"/>
        <w:jc w:val="both"/>
        <w:rPr>
          <w:lang w:val="uk-UA"/>
        </w:rPr>
      </w:pPr>
      <w:r w:rsidRPr="00DD7155">
        <w:rPr>
          <w:lang w:val="uk-UA"/>
        </w:rPr>
        <w:t xml:space="preserve">Термін виконання </w:t>
      </w:r>
      <w:r w:rsidR="00260314" w:rsidRPr="00DD7155">
        <w:rPr>
          <w:lang w:val="uk-UA"/>
        </w:rPr>
        <w:t>–</w:t>
      </w:r>
      <w:r w:rsidRPr="00DD7155">
        <w:rPr>
          <w:lang w:val="uk-UA"/>
        </w:rPr>
        <w:t xml:space="preserve"> </w:t>
      </w:r>
      <w:r w:rsidR="00260314" w:rsidRPr="00DD7155">
        <w:rPr>
          <w:i/>
          <w:lang w:val="uk-UA"/>
        </w:rPr>
        <w:t xml:space="preserve">2019 </w:t>
      </w:r>
      <w:r w:rsidRPr="00DD7155">
        <w:rPr>
          <w:i/>
          <w:lang w:val="uk-UA"/>
        </w:rPr>
        <w:t xml:space="preserve">– 2023 рр </w:t>
      </w:r>
    </w:p>
    <w:p w:rsidR="00E135CB" w:rsidRPr="00DD7155" w:rsidRDefault="00E135CB" w:rsidP="00DD7155">
      <w:pPr>
        <w:pStyle w:val="a3"/>
        <w:jc w:val="both"/>
        <w:rPr>
          <w:b/>
          <w:lang w:val="uk-UA"/>
        </w:rPr>
      </w:pPr>
      <w:r w:rsidRPr="00DD7155">
        <w:rPr>
          <w:b/>
          <w:lang w:val="uk-UA"/>
        </w:rPr>
        <w:t>Рішення прийнято одноголосно!</w:t>
      </w:r>
    </w:p>
    <w:p w:rsidR="005444E0" w:rsidRPr="00DD7155" w:rsidRDefault="005444E0" w:rsidP="00DD7155">
      <w:pPr>
        <w:spacing w:after="0" w:line="240" w:lineRule="auto"/>
        <w:ind w:hanging="426"/>
        <w:jc w:val="both"/>
        <w:rPr>
          <w:rFonts w:ascii="Times New Roman" w:eastAsia="Times New Roman" w:hAnsi="Times New Roman" w:cs="Times New Roman"/>
          <w:b/>
          <w:sz w:val="24"/>
          <w:szCs w:val="24"/>
          <w:lang w:val="uk-UA"/>
        </w:rPr>
      </w:pPr>
      <w:r w:rsidRPr="00DD7155">
        <w:rPr>
          <w:rFonts w:ascii="Times New Roman" w:eastAsia="Times New Roman" w:hAnsi="Times New Roman" w:cs="Times New Roman"/>
          <w:b/>
          <w:sz w:val="24"/>
          <w:szCs w:val="24"/>
          <w:lang w:val="uk-UA"/>
        </w:rPr>
        <w:t xml:space="preserve">       </w:t>
      </w:r>
    </w:p>
    <w:p w:rsidR="005444E0" w:rsidRPr="00DD7155" w:rsidRDefault="005444E0" w:rsidP="00DD7155">
      <w:pPr>
        <w:spacing w:after="0" w:line="240" w:lineRule="auto"/>
        <w:ind w:hanging="426"/>
        <w:jc w:val="both"/>
        <w:rPr>
          <w:rFonts w:ascii="Times New Roman" w:hAnsi="Times New Roman" w:cs="Times New Roman"/>
          <w:sz w:val="24"/>
          <w:szCs w:val="24"/>
          <w:lang w:val="uk-UA"/>
        </w:rPr>
      </w:pPr>
      <w:r w:rsidRPr="00DD7155">
        <w:rPr>
          <w:rFonts w:ascii="Times New Roman" w:eastAsia="Times New Roman" w:hAnsi="Times New Roman" w:cs="Times New Roman"/>
          <w:b/>
          <w:sz w:val="24"/>
          <w:szCs w:val="24"/>
          <w:lang w:val="uk-UA"/>
        </w:rPr>
        <w:t xml:space="preserve">       </w:t>
      </w:r>
      <w:r w:rsidRPr="00DD7155">
        <w:rPr>
          <w:rFonts w:ascii="Times New Roman" w:hAnsi="Times New Roman" w:cs="Times New Roman"/>
          <w:sz w:val="24"/>
          <w:szCs w:val="24"/>
          <w:lang w:val="uk-UA"/>
        </w:rPr>
        <w:t xml:space="preserve"> 3. Планування дисертації  на здобуття ступеня доктора філософії за спеціальністю 222 «Медицина» спеціалізація «Хірургія» молодшого наукового співробітника</w:t>
      </w:r>
      <w:r w:rsidR="00245C5F" w:rsidRPr="00DD7155">
        <w:rPr>
          <w:rFonts w:ascii="Times New Roman" w:hAnsi="Times New Roman" w:cs="Times New Roman"/>
          <w:sz w:val="24"/>
          <w:szCs w:val="24"/>
          <w:lang w:val="uk-UA"/>
        </w:rPr>
        <w:t xml:space="preserve"> </w:t>
      </w:r>
      <w:r w:rsidRPr="00DD7155">
        <w:rPr>
          <w:rFonts w:ascii="Times New Roman" w:hAnsi="Times New Roman" w:cs="Times New Roman"/>
          <w:sz w:val="24"/>
          <w:szCs w:val="24"/>
          <w:lang w:val="uk-UA"/>
        </w:rPr>
        <w:t xml:space="preserve"> </w:t>
      </w:r>
      <w:r w:rsidR="00245C5F" w:rsidRPr="00DD7155">
        <w:rPr>
          <w:rFonts w:ascii="Times New Roman" w:hAnsi="Times New Roman" w:cs="Times New Roman"/>
          <w:sz w:val="24"/>
          <w:szCs w:val="24"/>
          <w:lang w:val="uk-UA"/>
        </w:rPr>
        <w:t>відділу хірургії поєднаної патології та захворювань заочеревинного простору ДУ «НІХТ ім. О.О. Шалімова» НАМН України</w:t>
      </w:r>
      <w:r w:rsidRPr="00DD7155">
        <w:rPr>
          <w:rFonts w:ascii="Times New Roman" w:hAnsi="Times New Roman" w:cs="Times New Roman"/>
          <w:sz w:val="24"/>
          <w:szCs w:val="24"/>
          <w:lang w:val="uk-UA"/>
        </w:rPr>
        <w:t xml:space="preserve"> </w:t>
      </w:r>
      <w:r w:rsidRPr="00DD7155">
        <w:rPr>
          <w:rFonts w:ascii="Times New Roman" w:hAnsi="Times New Roman" w:cs="Times New Roman"/>
          <w:b/>
          <w:sz w:val="24"/>
          <w:szCs w:val="24"/>
          <w:lang w:val="uk-UA"/>
        </w:rPr>
        <w:t xml:space="preserve">Цубери Богдана Івановича </w:t>
      </w:r>
      <w:r w:rsidRPr="00DD7155">
        <w:rPr>
          <w:rFonts w:ascii="Times New Roman" w:hAnsi="Times New Roman" w:cs="Times New Roman"/>
          <w:sz w:val="24"/>
          <w:szCs w:val="24"/>
          <w:lang w:val="uk-UA"/>
        </w:rPr>
        <w:t xml:space="preserve">«Обгрунтування вибору панкреатодигестивного  анастомозу при панкреатодуоденектомії » </w:t>
      </w:r>
    </w:p>
    <w:p w:rsidR="00E268BD" w:rsidRPr="00DD7155" w:rsidRDefault="005444E0" w:rsidP="00DD7155">
      <w:pPr>
        <w:spacing w:after="0" w:line="240" w:lineRule="auto"/>
        <w:ind w:hanging="426"/>
        <w:jc w:val="both"/>
        <w:rPr>
          <w:rFonts w:ascii="Times New Roman" w:hAnsi="Times New Roman" w:cs="Times New Roman"/>
          <w:sz w:val="24"/>
          <w:szCs w:val="24"/>
          <w:lang w:val="uk-UA"/>
        </w:rPr>
      </w:pPr>
      <w:r w:rsidRPr="00DD7155">
        <w:rPr>
          <w:rFonts w:ascii="Times New Roman" w:hAnsi="Times New Roman" w:cs="Times New Roman"/>
          <w:sz w:val="24"/>
          <w:szCs w:val="24"/>
          <w:lang w:val="uk-UA"/>
        </w:rPr>
        <w:t xml:space="preserve">      </w:t>
      </w:r>
    </w:p>
    <w:p w:rsidR="005444E0" w:rsidRPr="00DD7155" w:rsidRDefault="00E268BD" w:rsidP="00DD7155">
      <w:pPr>
        <w:spacing w:after="0" w:line="240" w:lineRule="auto"/>
        <w:ind w:hanging="426"/>
        <w:jc w:val="both"/>
        <w:rPr>
          <w:rFonts w:ascii="Times New Roman" w:hAnsi="Times New Roman" w:cs="Times New Roman"/>
          <w:sz w:val="24"/>
          <w:szCs w:val="24"/>
          <w:lang w:val="uk-UA"/>
        </w:rPr>
      </w:pPr>
      <w:r w:rsidRPr="00DD7155">
        <w:rPr>
          <w:rFonts w:ascii="Times New Roman" w:hAnsi="Times New Roman" w:cs="Times New Roman"/>
          <w:sz w:val="24"/>
          <w:szCs w:val="24"/>
          <w:lang w:val="uk-UA"/>
        </w:rPr>
        <w:tab/>
      </w:r>
      <w:r w:rsidR="005444E0" w:rsidRPr="00DD7155">
        <w:rPr>
          <w:rFonts w:ascii="Times New Roman" w:hAnsi="Times New Roman" w:cs="Times New Roman"/>
          <w:i/>
          <w:sz w:val="24"/>
          <w:szCs w:val="24"/>
          <w:lang w:val="uk-UA"/>
        </w:rPr>
        <w:t>Науковий керівник</w:t>
      </w:r>
      <w:r w:rsidR="005444E0" w:rsidRPr="00DD7155">
        <w:rPr>
          <w:rFonts w:ascii="Times New Roman" w:hAnsi="Times New Roman" w:cs="Times New Roman"/>
          <w:sz w:val="24"/>
          <w:szCs w:val="24"/>
          <w:lang w:val="uk-UA"/>
        </w:rPr>
        <w:t xml:space="preserve"> – д.мед.н., проф., чл. – кор. НАМНУ Усенко О.Ю. </w:t>
      </w:r>
    </w:p>
    <w:p w:rsidR="005444E0" w:rsidRPr="00DD7155" w:rsidRDefault="005444E0" w:rsidP="00DD7155">
      <w:pPr>
        <w:pStyle w:val="a3"/>
        <w:jc w:val="both"/>
        <w:rPr>
          <w:lang w:val="uk-UA"/>
        </w:rPr>
      </w:pPr>
    </w:p>
    <w:p w:rsidR="00DD7155" w:rsidRDefault="00DD7155" w:rsidP="00DD7155">
      <w:pPr>
        <w:pStyle w:val="a3"/>
        <w:jc w:val="both"/>
        <w:rPr>
          <w:bCs/>
          <w:lang w:val="uk-UA"/>
        </w:rPr>
      </w:pPr>
    </w:p>
    <w:p w:rsidR="00050ABC" w:rsidRPr="00DD7155" w:rsidRDefault="00050ABC" w:rsidP="00DD7155">
      <w:pPr>
        <w:pStyle w:val="a3"/>
        <w:jc w:val="both"/>
        <w:rPr>
          <w:bCs/>
          <w:lang w:val="uk-UA"/>
        </w:rPr>
      </w:pPr>
      <w:r w:rsidRPr="00DD7155">
        <w:rPr>
          <w:bCs/>
          <w:lang w:val="uk-UA"/>
        </w:rPr>
        <w:t>Бібліографічну довідку про здобувача</w:t>
      </w:r>
      <w:r w:rsidRPr="00DD7155">
        <w:rPr>
          <w:b/>
          <w:lang w:val="uk-UA"/>
        </w:rPr>
        <w:t xml:space="preserve"> Цуберу Богдана Івановича</w:t>
      </w:r>
      <w:r w:rsidRPr="00DD7155">
        <w:rPr>
          <w:lang w:val="uk-UA"/>
        </w:rPr>
        <w:t xml:space="preserve"> надає вчений секретар.</w:t>
      </w:r>
    </w:p>
    <w:p w:rsidR="00050ABC" w:rsidRPr="00DD7155" w:rsidRDefault="00F20FC3" w:rsidP="00DD7155">
      <w:pPr>
        <w:pStyle w:val="a3"/>
        <w:jc w:val="both"/>
        <w:rPr>
          <w:lang w:val="uk-UA"/>
        </w:rPr>
      </w:pPr>
      <w:r w:rsidRPr="00DD7155">
        <w:rPr>
          <w:lang w:val="uk-UA"/>
        </w:rPr>
        <w:t>Голова Вченої ради</w:t>
      </w:r>
      <w:r w:rsidR="00F7041E" w:rsidRPr="00DD7155">
        <w:rPr>
          <w:lang w:val="uk-UA"/>
        </w:rPr>
        <w:t xml:space="preserve">   </w:t>
      </w:r>
      <w:r w:rsidRPr="00DD7155">
        <w:rPr>
          <w:lang w:val="uk-UA"/>
        </w:rPr>
        <w:t xml:space="preserve">надає </w:t>
      </w:r>
      <w:r w:rsidR="00050ABC" w:rsidRPr="00DD7155">
        <w:rPr>
          <w:lang w:val="uk-UA"/>
        </w:rPr>
        <w:t xml:space="preserve">слово для доповіді здобувачу </w:t>
      </w:r>
      <w:r w:rsidR="00050ABC" w:rsidRPr="00DD7155">
        <w:rPr>
          <w:b/>
          <w:lang w:val="uk-UA"/>
        </w:rPr>
        <w:t>Цубері</w:t>
      </w:r>
      <w:r w:rsidRPr="00DD7155">
        <w:rPr>
          <w:b/>
          <w:lang w:val="uk-UA"/>
        </w:rPr>
        <w:t xml:space="preserve"> </w:t>
      </w:r>
      <w:r w:rsidR="00050ABC" w:rsidRPr="00DD7155">
        <w:rPr>
          <w:b/>
          <w:lang w:val="uk-UA"/>
        </w:rPr>
        <w:t xml:space="preserve"> Богдану  Івановичу</w:t>
      </w:r>
    </w:p>
    <w:p w:rsidR="00050ABC" w:rsidRPr="00DD7155" w:rsidRDefault="00050ABC" w:rsidP="00DD7155">
      <w:pPr>
        <w:pStyle w:val="a3"/>
        <w:jc w:val="both"/>
        <w:rPr>
          <w:lang w:val="uk-UA"/>
        </w:rPr>
      </w:pPr>
      <w:r w:rsidRPr="00DD7155">
        <w:rPr>
          <w:lang w:val="uk-UA"/>
        </w:rPr>
        <w:t>(доповідь додається).</w:t>
      </w:r>
    </w:p>
    <w:p w:rsidR="00050ABC" w:rsidRPr="00DD7155" w:rsidRDefault="00050ABC" w:rsidP="00DD7155">
      <w:pPr>
        <w:spacing w:after="0" w:line="240" w:lineRule="auto"/>
        <w:jc w:val="both"/>
        <w:rPr>
          <w:rFonts w:ascii="Times New Roman" w:hAnsi="Times New Roman" w:cs="Times New Roman"/>
          <w:b/>
          <w:i/>
          <w:sz w:val="24"/>
          <w:szCs w:val="24"/>
          <w:lang w:val="uk-UA"/>
        </w:rPr>
      </w:pPr>
    </w:p>
    <w:p w:rsidR="00FB3D81" w:rsidRPr="00DD7155" w:rsidRDefault="00FB3D81" w:rsidP="00DD7155">
      <w:pPr>
        <w:spacing w:line="240" w:lineRule="auto"/>
        <w:jc w:val="both"/>
        <w:rPr>
          <w:rFonts w:ascii="Times New Roman" w:hAnsi="Times New Roman" w:cs="Times New Roman"/>
          <w:sz w:val="24"/>
          <w:szCs w:val="24"/>
        </w:rPr>
      </w:pPr>
      <w:r w:rsidRPr="00DD7155">
        <w:rPr>
          <w:rFonts w:ascii="Times New Roman" w:hAnsi="Times New Roman" w:cs="Times New Roman"/>
          <w:b/>
          <w:i/>
          <w:sz w:val="24"/>
          <w:szCs w:val="24"/>
          <w:lang w:val="uk-UA"/>
        </w:rPr>
        <w:t>Д.мед.н., п</w:t>
      </w:r>
      <w:r w:rsidRPr="00DD7155">
        <w:rPr>
          <w:rFonts w:ascii="Times New Roman" w:eastAsia="Times New Roman" w:hAnsi="Times New Roman" w:cs="Times New Roman"/>
          <w:b/>
          <w:i/>
          <w:sz w:val="24"/>
          <w:szCs w:val="24"/>
          <w:lang w:val="uk-UA"/>
        </w:rPr>
        <w:t xml:space="preserve">роф. </w:t>
      </w:r>
      <w:r w:rsidRPr="00DD7155">
        <w:rPr>
          <w:rFonts w:ascii="Times New Roman" w:hAnsi="Times New Roman" w:cs="Times New Roman"/>
          <w:b/>
          <w:i/>
          <w:sz w:val="24"/>
          <w:szCs w:val="24"/>
        </w:rPr>
        <w:t>Хом’як І.В.:</w:t>
      </w:r>
      <w:r w:rsidRPr="00DD7155">
        <w:rPr>
          <w:rFonts w:ascii="Times New Roman" w:hAnsi="Times New Roman" w:cs="Times New Roman"/>
          <w:sz w:val="24"/>
          <w:szCs w:val="24"/>
        </w:rPr>
        <w:t xml:space="preserve"> Яка саме методика анастомозу буде порівнюватись?</w:t>
      </w:r>
    </w:p>
    <w:p w:rsidR="00FB3D81" w:rsidRPr="00DD7155" w:rsidRDefault="00FB3D81" w:rsidP="00DD7155">
      <w:pPr>
        <w:spacing w:line="240" w:lineRule="auto"/>
        <w:jc w:val="both"/>
        <w:rPr>
          <w:rFonts w:ascii="Times New Roman" w:hAnsi="Times New Roman" w:cs="Times New Roman"/>
          <w:sz w:val="24"/>
          <w:szCs w:val="24"/>
        </w:rPr>
      </w:pPr>
      <w:r w:rsidRPr="00DD7155">
        <w:rPr>
          <w:rFonts w:ascii="Times New Roman" w:hAnsi="Times New Roman" w:cs="Times New Roman"/>
          <w:b/>
          <w:sz w:val="24"/>
          <w:szCs w:val="24"/>
        </w:rPr>
        <w:t>Відвовідь:</w:t>
      </w:r>
      <w:r w:rsidRPr="00DD7155">
        <w:rPr>
          <w:rFonts w:ascii="Times New Roman" w:hAnsi="Times New Roman" w:cs="Times New Roman"/>
          <w:sz w:val="24"/>
          <w:szCs w:val="24"/>
        </w:rPr>
        <w:t xml:space="preserve"> Панкреатоєюностомія</w:t>
      </w:r>
      <w:r w:rsidRPr="00DD7155">
        <w:rPr>
          <w:rFonts w:ascii="Times New Roman" w:hAnsi="Times New Roman" w:cs="Times New Roman"/>
          <w:sz w:val="24"/>
          <w:szCs w:val="24"/>
          <w:lang w:val="uk-UA"/>
        </w:rPr>
        <w:t xml:space="preserve"> </w:t>
      </w:r>
      <w:r w:rsidRPr="00DD7155">
        <w:rPr>
          <w:rFonts w:ascii="Times New Roman" w:hAnsi="Times New Roman" w:cs="Times New Roman"/>
          <w:sz w:val="24"/>
          <w:szCs w:val="24"/>
        </w:rPr>
        <w:t>проток-слизова.</w:t>
      </w:r>
    </w:p>
    <w:p w:rsidR="00FB3D81" w:rsidRPr="00DD7155" w:rsidRDefault="00FB3D81" w:rsidP="00DD7155">
      <w:pPr>
        <w:spacing w:line="240" w:lineRule="auto"/>
        <w:jc w:val="both"/>
        <w:rPr>
          <w:rFonts w:ascii="Times New Roman" w:hAnsi="Times New Roman" w:cs="Times New Roman"/>
          <w:sz w:val="24"/>
          <w:szCs w:val="24"/>
        </w:rPr>
      </w:pPr>
      <w:r w:rsidRPr="00DD7155">
        <w:rPr>
          <w:rFonts w:ascii="Times New Roman" w:hAnsi="Times New Roman" w:cs="Times New Roman"/>
          <w:b/>
          <w:i/>
          <w:sz w:val="24"/>
          <w:szCs w:val="24"/>
          <w:lang w:val="uk-UA"/>
        </w:rPr>
        <w:t xml:space="preserve">Д.мед.н. </w:t>
      </w:r>
      <w:r w:rsidRPr="00DD7155">
        <w:rPr>
          <w:rFonts w:ascii="Times New Roman" w:hAnsi="Times New Roman" w:cs="Times New Roman"/>
          <w:b/>
          <w:i/>
          <w:sz w:val="24"/>
          <w:szCs w:val="24"/>
        </w:rPr>
        <w:t>Литвиненко О.М.:</w:t>
      </w:r>
      <w:r w:rsidRPr="00DD7155">
        <w:rPr>
          <w:rFonts w:ascii="Times New Roman" w:hAnsi="Times New Roman" w:cs="Times New Roman"/>
          <w:sz w:val="24"/>
          <w:szCs w:val="24"/>
        </w:rPr>
        <w:t xml:space="preserve"> </w:t>
      </w:r>
      <w:r w:rsidRPr="00DD7155">
        <w:rPr>
          <w:rFonts w:ascii="Times New Roman" w:hAnsi="Times New Roman" w:cs="Times New Roman"/>
          <w:sz w:val="24"/>
          <w:szCs w:val="24"/>
          <w:lang w:val="uk-UA"/>
        </w:rPr>
        <w:t xml:space="preserve"> </w:t>
      </w:r>
      <w:r w:rsidRPr="00DD7155">
        <w:rPr>
          <w:rFonts w:ascii="Times New Roman" w:hAnsi="Times New Roman" w:cs="Times New Roman"/>
          <w:sz w:val="24"/>
          <w:szCs w:val="24"/>
        </w:rPr>
        <w:t>В чому полягає удосконалення анастомозу?</w:t>
      </w:r>
    </w:p>
    <w:p w:rsidR="00FB3D81" w:rsidRPr="00DD7155" w:rsidRDefault="00FB3D81" w:rsidP="00DD7155">
      <w:pPr>
        <w:spacing w:line="240" w:lineRule="auto"/>
        <w:jc w:val="both"/>
        <w:rPr>
          <w:rFonts w:ascii="Times New Roman" w:hAnsi="Times New Roman" w:cs="Times New Roman"/>
          <w:sz w:val="24"/>
          <w:szCs w:val="24"/>
        </w:rPr>
      </w:pPr>
      <w:r w:rsidRPr="00DD7155">
        <w:rPr>
          <w:rFonts w:ascii="Times New Roman" w:hAnsi="Times New Roman" w:cs="Times New Roman"/>
          <w:b/>
          <w:sz w:val="24"/>
          <w:szCs w:val="24"/>
        </w:rPr>
        <w:t>Відповідь:</w:t>
      </w:r>
      <w:r w:rsidRPr="00DD7155">
        <w:rPr>
          <w:rFonts w:ascii="Times New Roman" w:hAnsi="Times New Roman" w:cs="Times New Roman"/>
          <w:sz w:val="24"/>
          <w:szCs w:val="24"/>
        </w:rPr>
        <w:t xml:space="preserve"> 1) Стентування головної панкреатичної протоки</w:t>
      </w:r>
    </w:p>
    <w:p w:rsidR="00FB3D81" w:rsidRPr="00DD7155" w:rsidRDefault="00FB3D81" w:rsidP="00DD7155">
      <w:pPr>
        <w:spacing w:line="240" w:lineRule="auto"/>
        <w:jc w:val="both"/>
        <w:rPr>
          <w:rFonts w:ascii="Times New Roman" w:hAnsi="Times New Roman" w:cs="Times New Roman"/>
          <w:sz w:val="24"/>
          <w:szCs w:val="24"/>
        </w:rPr>
      </w:pPr>
      <w:r w:rsidRPr="00DD7155">
        <w:rPr>
          <w:rFonts w:ascii="Times New Roman" w:hAnsi="Times New Roman" w:cs="Times New Roman"/>
          <w:sz w:val="24"/>
          <w:szCs w:val="24"/>
        </w:rPr>
        <w:t xml:space="preserve">                   2) Формування гастроентеростомії на Браунівськомуспівусті.</w:t>
      </w:r>
    </w:p>
    <w:p w:rsidR="00FB3D81" w:rsidRPr="00DD7155" w:rsidRDefault="00FB3D81" w:rsidP="00DD7155">
      <w:pPr>
        <w:spacing w:line="240" w:lineRule="auto"/>
        <w:jc w:val="both"/>
        <w:rPr>
          <w:rFonts w:ascii="Times New Roman" w:hAnsi="Times New Roman" w:cs="Times New Roman"/>
          <w:sz w:val="24"/>
          <w:szCs w:val="24"/>
          <w:lang w:val="uk-UA"/>
        </w:rPr>
      </w:pPr>
      <w:r w:rsidRPr="00DD7155">
        <w:rPr>
          <w:rFonts w:ascii="Times New Roman" w:hAnsi="Times New Roman" w:cs="Times New Roman"/>
          <w:b/>
          <w:i/>
          <w:sz w:val="24"/>
          <w:szCs w:val="24"/>
          <w:lang w:val="uk-UA"/>
        </w:rPr>
        <w:t xml:space="preserve">Д.мед.н. </w:t>
      </w:r>
      <w:r w:rsidRPr="00DD7155">
        <w:rPr>
          <w:rFonts w:ascii="Times New Roman" w:hAnsi="Times New Roman" w:cs="Times New Roman"/>
          <w:b/>
          <w:i/>
          <w:sz w:val="24"/>
          <w:szCs w:val="24"/>
        </w:rPr>
        <w:t>Литвиненко О.М.:</w:t>
      </w:r>
      <w:r w:rsidRPr="00DD7155">
        <w:rPr>
          <w:rFonts w:ascii="Times New Roman" w:hAnsi="Times New Roman" w:cs="Times New Roman"/>
          <w:b/>
          <w:i/>
          <w:sz w:val="24"/>
          <w:szCs w:val="24"/>
          <w:lang w:val="uk-UA"/>
        </w:rPr>
        <w:t xml:space="preserve"> </w:t>
      </w:r>
      <w:r w:rsidRPr="00DD7155">
        <w:rPr>
          <w:rFonts w:ascii="Times New Roman" w:hAnsi="Times New Roman" w:cs="Times New Roman"/>
          <w:sz w:val="24"/>
          <w:szCs w:val="24"/>
        </w:rPr>
        <w:t>Чи використовуєте ви анастомоз без денування ГПП?</w:t>
      </w:r>
    </w:p>
    <w:p w:rsidR="00FB3D81" w:rsidRPr="00DD7155" w:rsidRDefault="00FB3D81" w:rsidP="00DD7155">
      <w:pPr>
        <w:spacing w:line="240" w:lineRule="auto"/>
        <w:jc w:val="both"/>
        <w:rPr>
          <w:rFonts w:ascii="Times New Roman" w:hAnsi="Times New Roman" w:cs="Times New Roman"/>
          <w:sz w:val="24"/>
          <w:szCs w:val="24"/>
        </w:rPr>
      </w:pPr>
      <w:r w:rsidRPr="00DD7155">
        <w:rPr>
          <w:rFonts w:ascii="Times New Roman" w:hAnsi="Times New Roman" w:cs="Times New Roman"/>
          <w:b/>
          <w:sz w:val="24"/>
          <w:szCs w:val="24"/>
        </w:rPr>
        <w:t>Відповідь:</w:t>
      </w:r>
      <w:r w:rsidRPr="00DD7155">
        <w:rPr>
          <w:rFonts w:ascii="Times New Roman" w:hAnsi="Times New Roman" w:cs="Times New Roman"/>
          <w:sz w:val="24"/>
          <w:szCs w:val="24"/>
          <w:lang w:val="uk-UA"/>
        </w:rPr>
        <w:t xml:space="preserve"> </w:t>
      </w:r>
      <w:r w:rsidRPr="00DD7155">
        <w:rPr>
          <w:rFonts w:ascii="Times New Roman" w:hAnsi="Times New Roman" w:cs="Times New Roman"/>
          <w:sz w:val="24"/>
          <w:szCs w:val="24"/>
        </w:rPr>
        <w:t>Ні, не використовуємо.</w:t>
      </w:r>
    </w:p>
    <w:p w:rsidR="00FB3D81" w:rsidRPr="00DD7155" w:rsidRDefault="00FB3D81" w:rsidP="00DD7155">
      <w:pPr>
        <w:spacing w:line="240" w:lineRule="auto"/>
        <w:jc w:val="both"/>
        <w:rPr>
          <w:rFonts w:ascii="Times New Roman" w:hAnsi="Times New Roman" w:cs="Times New Roman"/>
          <w:sz w:val="24"/>
          <w:szCs w:val="24"/>
        </w:rPr>
      </w:pPr>
      <w:r w:rsidRPr="00DD7155">
        <w:rPr>
          <w:rFonts w:ascii="Times New Roman" w:hAnsi="Times New Roman" w:cs="Times New Roman"/>
          <w:b/>
          <w:i/>
          <w:sz w:val="24"/>
          <w:szCs w:val="24"/>
          <w:lang w:val="uk-UA"/>
        </w:rPr>
        <w:t>Д.мед.н., п</w:t>
      </w:r>
      <w:r w:rsidRPr="00DD7155">
        <w:rPr>
          <w:rFonts w:ascii="Times New Roman" w:eastAsia="Times New Roman" w:hAnsi="Times New Roman" w:cs="Times New Roman"/>
          <w:b/>
          <w:i/>
          <w:sz w:val="24"/>
          <w:szCs w:val="24"/>
          <w:lang w:val="uk-UA"/>
        </w:rPr>
        <w:t xml:space="preserve">роф. </w:t>
      </w:r>
      <w:r w:rsidRPr="00DD7155">
        <w:rPr>
          <w:rFonts w:ascii="Times New Roman" w:hAnsi="Times New Roman" w:cs="Times New Roman"/>
          <w:b/>
          <w:i/>
          <w:sz w:val="24"/>
          <w:szCs w:val="24"/>
        </w:rPr>
        <w:t>Сидюк А.В.:</w:t>
      </w:r>
      <w:r w:rsidRPr="00DD7155">
        <w:rPr>
          <w:rFonts w:ascii="Times New Roman" w:hAnsi="Times New Roman" w:cs="Times New Roman"/>
          <w:sz w:val="24"/>
          <w:szCs w:val="24"/>
        </w:rPr>
        <w:t xml:space="preserve"> В чому особливість післяопераційного ведення хворих з панкреатогастростомією?</w:t>
      </w:r>
    </w:p>
    <w:p w:rsidR="00FB3D81" w:rsidRPr="00DD7155" w:rsidRDefault="00FB3D81" w:rsidP="00DD7155">
      <w:pPr>
        <w:spacing w:line="240" w:lineRule="auto"/>
        <w:jc w:val="both"/>
        <w:rPr>
          <w:rFonts w:ascii="Times New Roman" w:hAnsi="Times New Roman" w:cs="Times New Roman"/>
          <w:sz w:val="24"/>
          <w:szCs w:val="24"/>
        </w:rPr>
      </w:pPr>
      <w:r w:rsidRPr="00DD7155">
        <w:rPr>
          <w:rFonts w:ascii="Times New Roman" w:hAnsi="Times New Roman" w:cs="Times New Roman"/>
          <w:b/>
          <w:sz w:val="24"/>
          <w:szCs w:val="24"/>
        </w:rPr>
        <w:t>Відповідь</w:t>
      </w:r>
      <w:r w:rsidRPr="00DD7155">
        <w:rPr>
          <w:rFonts w:ascii="Times New Roman" w:hAnsi="Times New Roman" w:cs="Times New Roman"/>
          <w:sz w:val="24"/>
          <w:szCs w:val="24"/>
        </w:rPr>
        <w:t>: Застосування Н2 блокаторів, препаратів альгінату натрію, назо-гастральне зондування на протязі 3-х діб.</w:t>
      </w:r>
    </w:p>
    <w:p w:rsidR="00FB3D81" w:rsidRPr="00DD7155" w:rsidRDefault="00FB3D81" w:rsidP="00DD7155">
      <w:pPr>
        <w:spacing w:line="240" w:lineRule="auto"/>
        <w:jc w:val="both"/>
        <w:rPr>
          <w:rFonts w:ascii="Times New Roman" w:hAnsi="Times New Roman" w:cs="Times New Roman"/>
          <w:sz w:val="24"/>
          <w:szCs w:val="24"/>
        </w:rPr>
      </w:pPr>
      <w:r w:rsidRPr="00DD7155">
        <w:rPr>
          <w:rFonts w:ascii="Times New Roman" w:hAnsi="Times New Roman" w:cs="Times New Roman"/>
          <w:b/>
          <w:i/>
          <w:sz w:val="24"/>
          <w:szCs w:val="24"/>
          <w:lang w:val="uk-UA"/>
        </w:rPr>
        <w:t>Д.мед.н., п</w:t>
      </w:r>
      <w:r w:rsidRPr="00DD7155">
        <w:rPr>
          <w:rFonts w:ascii="Times New Roman" w:eastAsia="Times New Roman" w:hAnsi="Times New Roman" w:cs="Times New Roman"/>
          <w:b/>
          <w:i/>
          <w:sz w:val="24"/>
          <w:szCs w:val="24"/>
          <w:lang w:val="uk-UA"/>
        </w:rPr>
        <w:t xml:space="preserve">роф. </w:t>
      </w:r>
      <w:r w:rsidRPr="00DD7155">
        <w:rPr>
          <w:rFonts w:ascii="Times New Roman" w:hAnsi="Times New Roman" w:cs="Times New Roman"/>
          <w:b/>
          <w:i/>
          <w:sz w:val="24"/>
          <w:szCs w:val="24"/>
        </w:rPr>
        <w:t>Лаврик А.С.:</w:t>
      </w:r>
      <w:r w:rsidRPr="00DD7155">
        <w:rPr>
          <w:rFonts w:ascii="Times New Roman" w:hAnsi="Times New Roman" w:cs="Times New Roman"/>
          <w:sz w:val="24"/>
          <w:szCs w:val="24"/>
        </w:rPr>
        <w:t xml:space="preserve"> Яка тактика при неспроможності панкреатогастро анастомозу?</w:t>
      </w:r>
    </w:p>
    <w:p w:rsidR="00FB3D81" w:rsidRPr="00DD7155" w:rsidRDefault="00FB3D81" w:rsidP="00DD7155">
      <w:pPr>
        <w:spacing w:line="240" w:lineRule="auto"/>
        <w:jc w:val="both"/>
        <w:rPr>
          <w:rFonts w:ascii="Times New Roman" w:hAnsi="Times New Roman" w:cs="Times New Roman"/>
          <w:sz w:val="24"/>
          <w:szCs w:val="24"/>
        </w:rPr>
      </w:pPr>
      <w:r w:rsidRPr="00DD7155">
        <w:rPr>
          <w:rFonts w:ascii="Times New Roman" w:hAnsi="Times New Roman" w:cs="Times New Roman"/>
          <w:b/>
          <w:sz w:val="24"/>
          <w:szCs w:val="24"/>
        </w:rPr>
        <w:t>Відповідь</w:t>
      </w:r>
      <w:r w:rsidRPr="00DD7155">
        <w:rPr>
          <w:rFonts w:ascii="Times New Roman" w:hAnsi="Times New Roman" w:cs="Times New Roman"/>
          <w:sz w:val="24"/>
          <w:szCs w:val="24"/>
        </w:rPr>
        <w:t>: Тотальна панкреатектомія та ушивання задньої стінки шлунку.</w:t>
      </w:r>
    </w:p>
    <w:p w:rsidR="00FB3D81" w:rsidRPr="00DD7155" w:rsidRDefault="00FB3D81" w:rsidP="00DD7155">
      <w:pPr>
        <w:spacing w:line="240" w:lineRule="auto"/>
        <w:jc w:val="both"/>
        <w:rPr>
          <w:rFonts w:ascii="Times New Roman" w:hAnsi="Times New Roman" w:cs="Times New Roman"/>
          <w:sz w:val="24"/>
          <w:szCs w:val="24"/>
        </w:rPr>
      </w:pPr>
      <w:r w:rsidRPr="00DD7155">
        <w:rPr>
          <w:rFonts w:ascii="Times New Roman" w:hAnsi="Times New Roman" w:cs="Times New Roman"/>
          <w:b/>
          <w:i/>
          <w:sz w:val="24"/>
          <w:szCs w:val="24"/>
          <w:lang w:val="uk-UA"/>
        </w:rPr>
        <w:t xml:space="preserve">Д.мед.н. </w:t>
      </w:r>
      <w:r w:rsidRPr="00DD7155">
        <w:rPr>
          <w:rFonts w:ascii="Times New Roman" w:hAnsi="Times New Roman" w:cs="Times New Roman"/>
          <w:b/>
          <w:i/>
          <w:sz w:val="24"/>
          <w:szCs w:val="24"/>
        </w:rPr>
        <w:t>Тивончук О.С.:</w:t>
      </w:r>
      <w:r w:rsidRPr="00DD7155">
        <w:rPr>
          <w:rFonts w:ascii="Times New Roman" w:hAnsi="Times New Roman" w:cs="Times New Roman"/>
          <w:sz w:val="24"/>
          <w:szCs w:val="24"/>
        </w:rPr>
        <w:t xml:space="preserve"> Чи плануєте виконання даного типу операцій в лапароскопічному варіанті?</w:t>
      </w:r>
    </w:p>
    <w:p w:rsidR="00FB3D81" w:rsidRPr="00DD7155" w:rsidRDefault="00FB3D81" w:rsidP="00DD7155">
      <w:pPr>
        <w:spacing w:line="240" w:lineRule="auto"/>
        <w:jc w:val="both"/>
        <w:rPr>
          <w:rFonts w:ascii="Times New Roman" w:hAnsi="Times New Roman" w:cs="Times New Roman"/>
          <w:sz w:val="24"/>
          <w:szCs w:val="24"/>
        </w:rPr>
      </w:pPr>
      <w:r w:rsidRPr="00DD7155">
        <w:rPr>
          <w:rFonts w:ascii="Times New Roman" w:hAnsi="Times New Roman" w:cs="Times New Roman"/>
          <w:b/>
          <w:sz w:val="24"/>
          <w:szCs w:val="24"/>
        </w:rPr>
        <w:t>Відповідь:</w:t>
      </w:r>
      <w:r w:rsidRPr="00DD7155">
        <w:rPr>
          <w:rFonts w:ascii="Times New Roman" w:hAnsi="Times New Roman" w:cs="Times New Roman"/>
          <w:sz w:val="24"/>
          <w:szCs w:val="24"/>
        </w:rPr>
        <w:t xml:space="preserve"> Ні, не планую.</w:t>
      </w:r>
    </w:p>
    <w:p w:rsidR="00FB3D81" w:rsidRPr="00DD7155" w:rsidRDefault="00FB3D81" w:rsidP="00DD7155">
      <w:pPr>
        <w:spacing w:line="240" w:lineRule="auto"/>
        <w:jc w:val="both"/>
        <w:rPr>
          <w:rFonts w:ascii="Times New Roman" w:hAnsi="Times New Roman" w:cs="Times New Roman"/>
          <w:sz w:val="24"/>
          <w:szCs w:val="24"/>
        </w:rPr>
      </w:pPr>
      <w:r w:rsidRPr="00DD7155">
        <w:rPr>
          <w:rFonts w:ascii="Times New Roman" w:hAnsi="Times New Roman" w:cs="Times New Roman"/>
          <w:b/>
          <w:i/>
          <w:sz w:val="24"/>
          <w:szCs w:val="24"/>
          <w:lang w:val="uk-UA"/>
        </w:rPr>
        <w:t>Д.мед.н., п</w:t>
      </w:r>
      <w:r w:rsidRPr="00DD7155">
        <w:rPr>
          <w:rFonts w:ascii="Times New Roman" w:eastAsia="Times New Roman" w:hAnsi="Times New Roman" w:cs="Times New Roman"/>
          <w:b/>
          <w:i/>
          <w:sz w:val="24"/>
          <w:szCs w:val="24"/>
          <w:lang w:val="uk-UA"/>
        </w:rPr>
        <w:t xml:space="preserve">роф. </w:t>
      </w:r>
      <w:r w:rsidRPr="00DD7155">
        <w:rPr>
          <w:rFonts w:ascii="Times New Roman" w:hAnsi="Times New Roman" w:cs="Times New Roman"/>
          <w:b/>
          <w:i/>
          <w:sz w:val="24"/>
          <w:szCs w:val="24"/>
        </w:rPr>
        <w:t>Копчак В.М.:</w:t>
      </w:r>
      <w:r w:rsidRPr="00DD7155">
        <w:rPr>
          <w:rFonts w:ascii="Times New Roman" w:hAnsi="Times New Roman" w:cs="Times New Roman"/>
          <w:sz w:val="24"/>
          <w:szCs w:val="24"/>
        </w:rPr>
        <w:t>Доведіть, що ваша методика краща.</w:t>
      </w:r>
    </w:p>
    <w:p w:rsidR="00FB3D81" w:rsidRPr="00DD7155" w:rsidRDefault="00FB3D81" w:rsidP="00DD7155">
      <w:pPr>
        <w:spacing w:line="240" w:lineRule="auto"/>
        <w:jc w:val="both"/>
        <w:rPr>
          <w:rFonts w:ascii="Times New Roman" w:hAnsi="Times New Roman" w:cs="Times New Roman"/>
          <w:sz w:val="24"/>
          <w:szCs w:val="24"/>
        </w:rPr>
      </w:pPr>
      <w:r w:rsidRPr="00DD7155">
        <w:rPr>
          <w:rFonts w:ascii="Times New Roman" w:hAnsi="Times New Roman" w:cs="Times New Roman"/>
          <w:b/>
          <w:sz w:val="24"/>
          <w:szCs w:val="24"/>
        </w:rPr>
        <w:t>Відповідь:</w:t>
      </w:r>
      <w:r w:rsidRPr="00DD7155">
        <w:rPr>
          <w:rFonts w:ascii="Times New Roman" w:hAnsi="Times New Roman" w:cs="Times New Roman"/>
          <w:sz w:val="24"/>
          <w:szCs w:val="24"/>
        </w:rPr>
        <w:t xml:space="preserve"> В цьому буде полягати мета нашої роботи.</w:t>
      </w:r>
    </w:p>
    <w:p w:rsidR="00FB3D81" w:rsidRPr="00DD7155" w:rsidRDefault="00FB3D81" w:rsidP="00DD7155">
      <w:pPr>
        <w:spacing w:line="240" w:lineRule="auto"/>
        <w:jc w:val="both"/>
        <w:rPr>
          <w:rFonts w:ascii="Times New Roman" w:hAnsi="Times New Roman" w:cs="Times New Roman"/>
          <w:sz w:val="24"/>
          <w:szCs w:val="24"/>
        </w:rPr>
      </w:pPr>
      <w:r w:rsidRPr="00DD7155">
        <w:rPr>
          <w:rFonts w:ascii="Times New Roman" w:hAnsi="Times New Roman" w:cs="Times New Roman"/>
          <w:b/>
          <w:i/>
          <w:sz w:val="24"/>
          <w:szCs w:val="24"/>
          <w:lang w:val="uk-UA"/>
        </w:rPr>
        <w:t xml:space="preserve">Д.мед.н., проф., чл. – кор. НАМНУ </w:t>
      </w:r>
      <w:r w:rsidRPr="00DD7155">
        <w:rPr>
          <w:rFonts w:ascii="Times New Roman" w:hAnsi="Times New Roman" w:cs="Times New Roman"/>
          <w:b/>
          <w:i/>
          <w:sz w:val="24"/>
          <w:szCs w:val="24"/>
        </w:rPr>
        <w:t>Н</w:t>
      </w:r>
      <w:r w:rsidRPr="00DD7155">
        <w:rPr>
          <w:rFonts w:ascii="Times New Roman" w:hAnsi="Times New Roman" w:cs="Times New Roman"/>
          <w:b/>
          <w:i/>
          <w:sz w:val="24"/>
          <w:szCs w:val="24"/>
          <w:lang w:val="uk-UA"/>
        </w:rPr>
        <w:t>и</w:t>
      </w:r>
      <w:r w:rsidRPr="00DD7155">
        <w:rPr>
          <w:rFonts w:ascii="Times New Roman" w:hAnsi="Times New Roman" w:cs="Times New Roman"/>
          <w:b/>
          <w:i/>
          <w:sz w:val="24"/>
          <w:szCs w:val="24"/>
        </w:rPr>
        <w:t>читайло М.Ю.</w:t>
      </w:r>
      <w:r w:rsidRPr="00DD7155">
        <w:rPr>
          <w:rFonts w:ascii="Times New Roman" w:hAnsi="Times New Roman" w:cs="Times New Roman"/>
          <w:b/>
          <w:i/>
          <w:sz w:val="24"/>
          <w:szCs w:val="24"/>
          <w:lang w:val="uk-UA"/>
        </w:rPr>
        <w:t xml:space="preserve"> </w:t>
      </w:r>
      <w:r w:rsidRPr="00DD7155">
        <w:rPr>
          <w:rFonts w:ascii="Times New Roman" w:hAnsi="Times New Roman" w:cs="Times New Roman"/>
          <w:b/>
          <w:i/>
          <w:sz w:val="24"/>
          <w:szCs w:val="24"/>
        </w:rPr>
        <w:t>:</w:t>
      </w:r>
      <w:r w:rsidRPr="00DD7155">
        <w:rPr>
          <w:rFonts w:ascii="Times New Roman" w:hAnsi="Times New Roman" w:cs="Times New Roman"/>
          <w:sz w:val="24"/>
          <w:szCs w:val="24"/>
        </w:rPr>
        <w:t xml:space="preserve"> Рекомендації: В обгрунтуванні замінити «накладання» анастомозу на «формування». Виконати уніфікацію показань до накладання панкреатогастроанастомозу.</w:t>
      </w:r>
    </w:p>
    <w:p w:rsidR="00FB3D81" w:rsidRPr="00DD7155" w:rsidRDefault="00FB3D81" w:rsidP="00DD7155">
      <w:pPr>
        <w:spacing w:line="240" w:lineRule="auto"/>
        <w:jc w:val="both"/>
        <w:rPr>
          <w:rFonts w:ascii="Times New Roman" w:hAnsi="Times New Roman" w:cs="Times New Roman"/>
          <w:sz w:val="24"/>
          <w:szCs w:val="24"/>
        </w:rPr>
      </w:pPr>
      <w:r w:rsidRPr="00DD7155">
        <w:rPr>
          <w:rFonts w:ascii="Times New Roman" w:hAnsi="Times New Roman" w:cs="Times New Roman"/>
          <w:b/>
          <w:i/>
          <w:sz w:val="24"/>
          <w:szCs w:val="24"/>
          <w:lang w:val="uk-UA"/>
        </w:rPr>
        <w:t>Д.мед.н., п</w:t>
      </w:r>
      <w:r w:rsidRPr="00DD7155">
        <w:rPr>
          <w:rFonts w:ascii="Times New Roman" w:eastAsia="Times New Roman" w:hAnsi="Times New Roman" w:cs="Times New Roman"/>
          <w:b/>
          <w:i/>
          <w:sz w:val="24"/>
          <w:szCs w:val="24"/>
          <w:lang w:val="uk-UA"/>
        </w:rPr>
        <w:t xml:space="preserve">роф. </w:t>
      </w:r>
      <w:r w:rsidRPr="00DD7155">
        <w:rPr>
          <w:rFonts w:ascii="Times New Roman" w:hAnsi="Times New Roman" w:cs="Times New Roman"/>
          <w:b/>
          <w:i/>
          <w:sz w:val="24"/>
          <w:szCs w:val="24"/>
        </w:rPr>
        <w:t>Скумс А.В.:</w:t>
      </w:r>
      <w:r w:rsidRPr="00DD7155">
        <w:rPr>
          <w:rFonts w:ascii="Times New Roman" w:hAnsi="Times New Roman" w:cs="Times New Roman"/>
          <w:sz w:val="24"/>
          <w:szCs w:val="24"/>
        </w:rPr>
        <w:t xml:space="preserve"> Рекомендація: Визначитись з направленням дослідження.</w:t>
      </w:r>
    </w:p>
    <w:p w:rsidR="00FB3D81" w:rsidRPr="00DD7155" w:rsidRDefault="00DD7155" w:rsidP="00DD7155">
      <w:pPr>
        <w:spacing w:line="240" w:lineRule="auto"/>
        <w:jc w:val="both"/>
        <w:rPr>
          <w:rFonts w:ascii="Times New Roman" w:hAnsi="Times New Roman" w:cs="Times New Roman"/>
          <w:sz w:val="24"/>
          <w:szCs w:val="24"/>
        </w:rPr>
      </w:pPr>
      <w:r w:rsidRPr="00DD7155">
        <w:rPr>
          <w:rFonts w:ascii="Times New Roman" w:hAnsi="Times New Roman" w:cs="Times New Roman"/>
          <w:b/>
          <w:i/>
          <w:sz w:val="24"/>
          <w:szCs w:val="24"/>
          <w:lang w:val="uk-UA"/>
        </w:rPr>
        <w:t>Д.мед.н., п</w:t>
      </w:r>
      <w:r w:rsidRPr="00DD7155">
        <w:rPr>
          <w:rFonts w:ascii="Times New Roman" w:eastAsia="Times New Roman" w:hAnsi="Times New Roman" w:cs="Times New Roman"/>
          <w:b/>
          <w:i/>
          <w:sz w:val="24"/>
          <w:szCs w:val="24"/>
          <w:lang w:val="uk-UA"/>
        </w:rPr>
        <w:t xml:space="preserve">роф. </w:t>
      </w:r>
      <w:r w:rsidR="00FB3D81" w:rsidRPr="00DD7155">
        <w:rPr>
          <w:rFonts w:ascii="Times New Roman" w:hAnsi="Times New Roman" w:cs="Times New Roman"/>
          <w:b/>
          <w:i/>
          <w:sz w:val="24"/>
          <w:szCs w:val="24"/>
        </w:rPr>
        <w:t>Хом’як І.В.:</w:t>
      </w:r>
      <w:r w:rsidRPr="00DD7155">
        <w:rPr>
          <w:rFonts w:ascii="Times New Roman" w:hAnsi="Times New Roman" w:cs="Times New Roman"/>
          <w:b/>
          <w:i/>
          <w:sz w:val="24"/>
          <w:szCs w:val="24"/>
          <w:lang w:val="uk-UA"/>
        </w:rPr>
        <w:t xml:space="preserve"> </w:t>
      </w:r>
      <w:r w:rsidR="00FB3D81" w:rsidRPr="00DD7155">
        <w:rPr>
          <w:rFonts w:ascii="Times New Roman" w:hAnsi="Times New Roman" w:cs="Times New Roman"/>
          <w:sz w:val="24"/>
          <w:szCs w:val="24"/>
        </w:rPr>
        <w:t>Рекомендація:</w:t>
      </w:r>
      <w:r w:rsidRPr="00DD7155">
        <w:rPr>
          <w:rFonts w:ascii="Times New Roman" w:hAnsi="Times New Roman" w:cs="Times New Roman"/>
          <w:sz w:val="24"/>
          <w:szCs w:val="24"/>
          <w:lang w:val="uk-UA"/>
        </w:rPr>
        <w:t xml:space="preserve"> </w:t>
      </w:r>
      <w:r w:rsidR="00FB3D81" w:rsidRPr="00DD7155">
        <w:rPr>
          <w:rFonts w:ascii="Times New Roman" w:hAnsi="Times New Roman" w:cs="Times New Roman"/>
          <w:sz w:val="24"/>
          <w:szCs w:val="24"/>
        </w:rPr>
        <w:t>Додати до назви спосіб формування анастомозу.</w:t>
      </w:r>
    </w:p>
    <w:p w:rsidR="00DD7155" w:rsidRDefault="00DD7155" w:rsidP="00DD7155">
      <w:pPr>
        <w:pStyle w:val="a3"/>
        <w:jc w:val="both"/>
        <w:rPr>
          <w:b/>
          <w:bCs/>
          <w:lang w:val="uk-UA"/>
        </w:rPr>
      </w:pPr>
    </w:p>
    <w:p w:rsidR="00DD7155" w:rsidRDefault="00DD7155" w:rsidP="00DD7155">
      <w:pPr>
        <w:pStyle w:val="a3"/>
        <w:jc w:val="both"/>
        <w:rPr>
          <w:b/>
          <w:bCs/>
          <w:lang w:val="uk-UA"/>
        </w:rPr>
      </w:pPr>
    </w:p>
    <w:p w:rsidR="00050ABC" w:rsidRPr="00DD7155" w:rsidRDefault="00050ABC" w:rsidP="00DD7155">
      <w:pPr>
        <w:pStyle w:val="a3"/>
        <w:jc w:val="both"/>
        <w:rPr>
          <w:b/>
          <w:bCs/>
          <w:lang w:val="uk-UA"/>
        </w:rPr>
      </w:pPr>
      <w:r w:rsidRPr="00DD7155">
        <w:rPr>
          <w:b/>
          <w:bCs/>
          <w:lang w:val="uk-UA"/>
        </w:rPr>
        <w:t>РІШЕННЯ ВЧЕНОЇ РАДИ.</w:t>
      </w:r>
    </w:p>
    <w:p w:rsidR="00245C5F" w:rsidRPr="00DD7155" w:rsidRDefault="00050ABC" w:rsidP="00DD7155">
      <w:pPr>
        <w:pStyle w:val="a3"/>
        <w:jc w:val="both"/>
        <w:rPr>
          <w:b/>
          <w:lang w:val="uk-UA"/>
        </w:rPr>
      </w:pPr>
      <w:r w:rsidRPr="00DD7155">
        <w:rPr>
          <w:lang w:val="uk-UA"/>
        </w:rPr>
        <w:t xml:space="preserve">Тему кандидатської дисертації </w:t>
      </w:r>
      <w:r w:rsidR="00E268BD" w:rsidRPr="00DD7155">
        <w:rPr>
          <w:lang w:val="uk-UA"/>
        </w:rPr>
        <w:t xml:space="preserve">на здобуття ступеня доктора філософії за спеціальністю 222 «Медицина» спеціалізація «Хірургія» </w:t>
      </w:r>
      <w:r w:rsidRPr="00DD7155">
        <w:rPr>
          <w:lang w:val="uk-UA"/>
        </w:rPr>
        <w:t xml:space="preserve">молодшого  наукового  співробітника відділу хірургії поєднаної патології та захворювань заочеревинного простору ДУ «НІХТ ім. О.О. Шалімова» НАМН України </w:t>
      </w:r>
      <w:r w:rsidR="00245C5F" w:rsidRPr="00DD7155">
        <w:rPr>
          <w:b/>
          <w:lang w:val="uk-UA"/>
        </w:rPr>
        <w:t xml:space="preserve">Цубери Богдана Івановича </w:t>
      </w:r>
      <w:r w:rsidR="00245C5F" w:rsidRPr="00DD7155">
        <w:rPr>
          <w:lang w:val="uk-UA"/>
        </w:rPr>
        <w:t xml:space="preserve">«Обгрунтування вибору панкреатодигестивного  анастомозу при панкреатодуоденектомії » </w:t>
      </w:r>
      <w:r w:rsidR="00245C5F" w:rsidRPr="00DD7155">
        <w:rPr>
          <w:b/>
          <w:u w:val="single"/>
          <w:lang w:val="uk-UA"/>
        </w:rPr>
        <w:t xml:space="preserve">затвердити </w:t>
      </w:r>
    </w:p>
    <w:p w:rsidR="00245C5F" w:rsidRPr="00DD7155" w:rsidRDefault="00245C5F" w:rsidP="00DD7155">
      <w:pPr>
        <w:spacing w:after="0" w:line="240" w:lineRule="auto"/>
        <w:ind w:hanging="426"/>
        <w:jc w:val="both"/>
        <w:rPr>
          <w:rFonts w:ascii="Times New Roman" w:hAnsi="Times New Roman" w:cs="Times New Roman"/>
          <w:i/>
          <w:sz w:val="24"/>
          <w:szCs w:val="24"/>
          <w:lang w:val="uk-UA"/>
        </w:rPr>
      </w:pPr>
      <w:r w:rsidRPr="00DD7155">
        <w:rPr>
          <w:rFonts w:ascii="Times New Roman" w:hAnsi="Times New Roman" w:cs="Times New Roman"/>
          <w:i/>
          <w:sz w:val="24"/>
          <w:szCs w:val="24"/>
          <w:lang w:val="uk-UA"/>
        </w:rPr>
        <w:t xml:space="preserve">       </w:t>
      </w:r>
    </w:p>
    <w:p w:rsidR="00050ABC" w:rsidRPr="00DD7155" w:rsidRDefault="00245C5F" w:rsidP="00DD7155">
      <w:pPr>
        <w:spacing w:after="0" w:line="240" w:lineRule="auto"/>
        <w:ind w:hanging="426"/>
        <w:jc w:val="both"/>
        <w:rPr>
          <w:rFonts w:ascii="Times New Roman" w:hAnsi="Times New Roman" w:cs="Times New Roman"/>
          <w:sz w:val="24"/>
          <w:szCs w:val="24"/>
          <w:lang w:val="uk-UA"/>
        </w:rPr>
      </w:pPr>
      <w:r w:rsidRPr="00DD7155">
        <w:rPr>
          <w:rFonts w:ascii="Times New Roman" w:hAnsi="Times New Roman" w:cs="Times New Roman"/>
          <w:sz w:val="24"/>
          <w:szCs w:val="24"/>
          <w:lang w:val="uk-UA"/>
        </w:rPr>
        <w:tab/>
      </w:r>
      <w:r w:rsidR="00050ABC" w:rsidRPr="00DD7155">
        <w:rPr>
          <w:rFonts w:ascii="Times New Roman" w:eastAsia="Times New Roman" w:hAnsi="Times New Roman" w:cs="Times New Roman"/>
          <w:sz w:val="24"/>
          <w:szCs w:val="24"/>
          <w:lang w:val="uk-UA"/>
        </w:rPr>
        <w:t xml:space="preserve">Науковим керівником призначити </w:t>
      </w:r>
      <w:r w:rsidR="00050ABC" w:rsidRPr="00DD7155">
        <w:rPr>
          <w:rFonts w:ascii="Times New Roman" w:hAnsi="Times New Roman" w:cs="Times New Roman"/>
          <w:sz w:val="24"/>
          <w:szCs w:val="24"/>
          <w:lang w:val="uk-UA"/>
        </w:rPr>
        <w:t>- д.мед.н., проф</w:t>
      </w:r>
      <w:r w:rsidR="00E268BD" w:rsidRPr="00DD7155">
        <w:rPr>
          <w:rFonts w:ascii="Times New Roman" w:hAnsi="Times New Roman" w:cs="Times New Roman"/>
          <w:sz w:val="24"/>
          <w:szCs w:val="24"/>
          <w:lang w:val="uk-UA"/>
        </w:rPr>
        <w:t>., чл.- кор. НАМН України Усенка</w:t>
      </w:r>
      <w:r w:rsidR="00050ABC" w:rsidRPr="00DD7155">
        <w:rPr>
          <w:rFonts w:ascii="Times New Roman" w:hAnsi="Times New Roman" w:cs="Times New Roman"/>
          <w:sz w:val="24"/>
          <w:szCs w:val="24"/>
          <w:lang w:val="uk-UA"/>
        </w:rPr>
        <w:t xml:space="preserve"> О.Ю. </w:t>
      </w:r>
    </w:p>
    <w:p w:rsidR="00050ABC" w:rsidRPr="00DD7155" w:rsidRDefault="00050ABC" w:rsidP="00DD7155">
      <w:pPr>
        <w:pStyle w:val="a3"/>
        <w:jc w:val="both"/>
        <w:rPr>
          <w:lang w:val="uk-UA"/>
        </w:rPr>
      </w:pPr>
      <w:r w:rsidRPr="00DD7155">
        <w:rPr>
          <w:lang w:val="uk-UA"/>
        </w:rPr>
        <w:t xml:space="preserve">Термін виконання </w:t>
      </w:r>
      <w:r w:rsidR="00873E57" w:rsidRPr="00DD7155">
        <w:rPr>
          <w:lang w:val="uk-UA"/>
        </w:rPr>
        <w:t xml:space="preserve"> 202</w:t>
      </w:r>
      <w:r w:rsidR="00245C5F" w:rsidRPr="00DD7155">
        <w:rPr>
          <w:lang w:val="uk-UA"/>
        </w:rPr>
        <w:t>0 – 2023</w:t>
      </w:r>
      <w:r w:rsidRPr="00DD7155">
        <w:rPr>
          <w:lang w:val="uk-UA"/>
        </w:rPr>
        <w:t xml:space="preserve"> роки</w:t>
      </w:r>
    </w:p>
    <w:p w:rsidR="00664500" w:rsidRPr="00DD7155" w:rsidRDefault="00664500" w:rsidP="00DD7155">
      <w:pPr>
        <w:spacing w:after="0" w:line="240" w:lineRule="auto"/>
        <w:ind w:hanging="426"/>
        <w:jc w:val="both"/>
        <w:rPr>
          <w:rFonts w:ascii="Times New Roman" w:eastAsia="Times New Roman" w:hAnsi="Times New Roman" w:cs="Times New Roman"/>
          <w:b/>
          <w:sz w:val="24"/>
          <w:szCs w:val="24"/>
          <w:lang w:val="uk-UA"/>
        </w:rPr>
      </w:pPr>
    </w:p>
    <w:p w:rsidR="00DD7155" w:rsidRPr="00DD7155" w:rsidRDefault="00664500" w:rsidP="00DD7155">
      <w:pPr>
        <w:spacing w:after="0" w:line="240" w:lineRule="auto"/>
        <w:ind w:hanging="426"/>
        <w:jc w:val="both"/>
        <w:rPr>
          <w:rFonts w:ascii="Times New Roman" w:eastAsia="Times New Roman" w:hAnsi="Times New Roman" w:cs="Times New Roman"/>
          <w:b/>
          <w:sz w:val="24"/>
          <w:szCs w:val="24"/>
          <w:lang w:val="uk-UA"/>
        </w:rPr>
      </w:pPr>
      <w:r w:rsidRPr="00DD7155">
        <w:rPr>
          <w:rFonts w:ascii="Times New Roman" w:eastAsia="Times New Roman" w:hAnsi="Times New Roman" w:cs="Times New Roman"/>
          <w:b/>
          <w:sz w:val="24"/>
          <w:szCs w:val="24"/>
          <w:lang w:val="uk-UA"/>
        </w:rPr>
        <w:tab/>
      </w:r>
    </w:p>
    <w:p w:rsidR="007B401F" w:rsidRPr="00DD7155" w:rsidRDefault="00DD7155" w:rsidP="00DD7155">
      <w:pPr>
        <w:spacing w:after="0" w:line="240" w:lineRule="auto"/>
        <w:ind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B401F" w:rsidRPr="00DD7155">
        <w:rPr>
          <w:rFonts w:ascii="Times New Roman" w:hAnsi="Times New Roman" w:cs="Times New Roman"/>
          <w:sz w:val="24"/>
          <w:szCs w:val="24"/>
          <w:lang w:val="uk-UA"/>
        </w:rPr>
        <w:t xml:space="preserve">4.Планування дисертації  на здобуття ступеня доктора філософії за спеціальністю 222 «Медицина» спеціалізація «Хірургія» молодшого наукового співробітника </w:t>
      </w:r>
      <w:r w:rsidR="007B401F" w:rsidRPr="00DD7155">
        <w:rPr>
          <w:rFonts w:ascii="Times New Roman" w:hAnsi="Times New Roman" w:cs="Times New Roman"/>
          <w:color w:val="000000"/>
          <w:sz w:val="24"/>
          <w:szCs w:val="24"/>
          <w:lang w:val="uk-UA"/>
        </w:rPr>
        <w:t xml:space="preserve">відділу торако-абдомінальної хірургії </w:t>
      </w:r>
      <w:r w:rsidR="007B401F" w:rsidRPr="00DD7155">
        <w:rPr>
          <w:rFonts w:ascii="Times New Roman" w:hAnsi="Times New Roman" w:cs="Times New Roman"/>
          <w:sz w:val="24"/>
          <w:szCs w:val="24"/>
          <w:lang w:val="uk-UA"/>
        </w:rPr>
        <w:t xml:space="preserve">ДУ «НІХТ ім. О.О. Шалімова» НАМН України </w:t>
      </w:r>
      <w:r w:rsidR="007B401F" w:rsidRPr="00DD7155">
        <w:rPr>
          <w:rFonts w:ascii="Times New Roman" w:hAnsi="Times New Roman" w:cs="Times New Roman"/>
          <w:b/>
          <w:sz w:val="24"/>
          <w:szCs w:val="24"/>
          <w:lang w:val="uk-UA"/>
        </w:rPr>
        <w:t xml:space="preserve">Савенка Георгія Юрійовича </w:t>
      </w:r>
      <w:r w:rsidR="007B401F" w:rsidRPr="00DD7155">
        <w:rPr>
          <w:rFonts w:ascii="Times New Roman" w:hAnsi="Times New Roman" w:cs="Times New Roman"/>
          <w:sz w:val="24"/>
          <w:szCs w:val="24"/>
          <w:lang w:val="uk-UA"/>
        </w:rPr>
        <w:t xml:space="preserve">«Мініінвазивна езофагектомія за </w:t>
      </w:r>
      <w:r w:rsidR="007B401F" w:rsidRPr="00DD7155">
        <w:rPr>
          <w:rFonts w:ascii="Times New Roman" w:hAnsi="Times New Roman" w:cs="Times New Roman"/>
          <w:sz w:val="24"/>
          <w:szCs w:val="24"/>
          <w:lang w:val="en-US"/>
        </w:rPr>
        <w:t>I</w:t>
      </w:r>
      <w:r w:rsidR="007B401F" w:rsidRPr="00DD7155">
        <w:rPr>
          <w:rFonts w:ascii="Times New Roman" w:hAnsi="Times New Roman" w:cs="Times New Roman"/>
          <w:sz w:val="24"/>
          <w:szCs w:val="24"/>
          <w:lang w:val="uk-UA"/>
        </w:rPr>
        <w:t>.</w:t>
      </w:r>
      <w:r w:rsidR="007B401F" w:rsidRPr="00DD7155">
        <w:rPr>
          <w:rFonts w:ascii="Times New Roman" w:hAnsi="Times New Roman" w:cs="Times New Roman"/>
          <w:sz w:val="24"/>
          <w:szCs w:val="24"/>
          <w:lang w:val="en-US"/>
        </w:rPr>
        <w:t>Lewis</w:t>
      </w:r>
      <w:r w:rsidR="007B401F" w:rsidRPr="00DD7155">
        <w:rPr>
          <w:rFonts w:ascii="Times New Roman" w:hAnsi="Times New Roman" w:cs="Times New Roman"/>
          <w:sz w:val="24"/>
          <w:szCs w:val="24"/>
          <w:lang w:val="uk-UA"/>
        </w:rPr>
        <w:t xml:space="preserve"> в лі</w:t>
      </w:r>
      <w:r w:rsidR="00664500" w:rsidRPr="00DD7155">
        <w:rPr>
          <w:rFonts w:ascii="Times New Roman" w:hAnsi="Times New Roman" w:cs="Times New Roman"/>
          <w:sz w:val="24"/>
          <w:szCs w:val="24"/>
          <w:lang w:val="uk-UA"/>
        </w:rPr>
        <w:t>куванні захворювань стравоходу</w:t>
      </w:r>
      <w:r w:rsidR="007B401F" w:rsidRPr="00DD7155">
        <w:rPr>
          <w:rFonts w:ascii="Times New Roman" w:hAnsi="Times New Roman" w:cs="Times New Roman"/>
          <w:sz w:val="24"/>
          <w:szCs w:val="24"/>
          <w:lang w:val="uk-UA"/>
        </w:rPr>
        <w:t xml:space="preserve">» </w:t>
      </w:r>
    </w:p>
    <w:p w:rsidR="007B401F" w:rsidRPr="00DD7155" w:rsidRDefault="007B401F" w:rsidP="00DD7155">
      <w:pPr>
        <w:spacing w:after="0" w:line="240" w:lineRule="auto"/>
        <w:ind w:hanging="426"/>
        <w:jc w:val="both"/>
        <w:rPr>
          <w:rFonts w:ascii="Times New Roman" w:hAnsi="Times New Roman" w:cs="Times New Roman"/>
          <w:sz w:val="24"/>
          <w:szCs w:val="24"/>
          <w:lang w:val="uk-UA"/>
        </w:rPr>
      </w:pPr>
      <w:r w:rsidRPr="00DD7155">
        <w:rPr>
          <w:rFonts w:ascii="Times New Roman" w:hAnsi="Times New Roman" w:cs="Times New Roman"/>
          <w:sz w:val="24"/>
          <w:szCs w:val="24"/>
          <w:lang w:val="uk-UA"/>
        </w:rPr>
        <w:t xml:space="preserve">       </w:t>
      </w:r>
      <w:r w:rsidRPr="00DD7155">
        <w:rPr>
          <w:rFonts w:ascii="Times New Roman" w:hAnsi="Times New Roman" w:cs="Times New Roman"/>
          <w:b/>
          <w:sz w:val="24"/>
          <w:szCs w:val="24"/>
          <w:lang w:val="uk-UA"/>
        </w:rPr>
        <w:t>Науковий керівник –</w:t>
      </w:r>
      <w:r w:rsidRPr="00DD7155">
        <w:rPr>
          <w:rFonts w:ascii="Times New Roman" w:hAnsi="Times New Roman" w:cs="Times New Roman"/>
          <w:sz w:val="24"/>
          <w:szCs w:val="24"/>
          <w:lang w:val="uk-UA"/>
        </w:rPr>
        <w:t xml:space="preserve"> д.мед.н., с.досл. Сидюк А.В. </w:t>
      </w:r>
    </w:p>
    <w:p w:rsidR="007B401F" w:rsidRPr="00DD7155" w:rsidRDefault="007B401F" w:rsidP="00DD7155">
      <w:pPr>
        <w:pStyle w:val="a3"/>
        <w:jc w:val="both"/>
        <w:rPr>
          <w:lang w:val="uk-UA"/>
        </w:rPr>
      </w:pPr>
    </w:p>
    <w:p w:rsidR="00873E57" w:rsidRPr="00DD7155" w:rsidRDefault="00873E57" w:rsidP="00DD7155">
      <w:pPr>
        <w:pStyle w:val="a3"/>
        <w:jc w:val="both"/>
        <w:rPr>
          <w:bCs/>
          <w:lang w:val="uk-UA"/>
        </w:rPr>
      </w:pPr>
      <w:r w:rsidRPr="00DD7155">
        <w:rPr>
          <w:bCs/>
          <w:lang w:val="uk-UA"/>
        </w:rPr>
        <w:t>Бібліографічну довідку про здобувача</w:t>
      </w:r>
      <w:r w:rsidRPr="00DD7155">
        <w:rPr>
          <w:b/>
          <w:lang w:val="uk-UA"/>
        </w:rPr>
        <w:t xml:space="preserve"> Савенка Георгія Юрійовича</w:t>
      </w:r>
      <w:r w:rsidRPr="00DD7155">
        <w:rPr>
          <w:lang w:val="uk-UA"/>
        </w:rPr>
        <w:t xml:space="preserve"> надає вчений секретар.</w:t>
      </w:r>
    </w:p>
    <w:p w:rsidR="00873E57" w:rsidRPr="00DD7155" w:rsidRDefault="00873E57" w:rsidP="00DD7155">
      <w:pPr>
        <w:pStyle w:val="a3"/>
        <w:jc w:val="both"/>
        <w:rPr>
          <w:lang w:val="uk-UA"/>
        </w:rPr>
      </w:pPr>
      <w:r w:rsidRPr="00DD7155">
        <w:rPr>
          <w:lang w:val="uk-UA"/>
        </w:rPr>
        <w:t xml:space="preserve">Голова Вченої ради надає слово для доповіді здобувачу </w:t>
      </w:r>
      <w:r w:rsidRPr="00DD7155">
        <w:rPr>
          <w:b/>
          <w:lang w:val="uk-UA"/>
        </w:rPr>
        <w:t>Савенку Георгію Юрійовичу</w:t>
      </w:r>
      <w:r w:rsidRPr="00DD7155">
        <w:rPr>
          <w:lang w:val="uk-UA"/>
        </w:rPr>
        <w:t xml:space="preserve"> (доповідь додається).</w:t>
      </w:r>
    </w:p>
    <w:p w:rsidR="00873E57" w:rsidRPr="00DD7155" w:rsidRDefault="00873E57" w:rsidP="00DD7155">
      <w:pPr>
        <w:spacing w:after="0" w:line="240" w:lineRule="auto"/>
        <w:jc w:val="both"/>
        <w:rPr>
          <w:rFonts w:ascii="Times New Roman" w:hAnsi="Times New Roman" w:cs="Times New Roman"/>
          <w:b/>
          <w:i/>
          <w:sz w:val="24"/>
          <w:szCs w:val="24"/>
          <w:lang w:val="uk-UA"/>
        </w:rPr>
      </w:pPr>
    </w:p>
    <w:p w:rsidR="00873E57" w:rsidRPr="00DD7155" w:rsidRDefault="00873E57" w:rsidP="00DD7155">
      <w:pPr>
        <w:spacing w:after="0" w:line="240" w:lineRule="auto"/>
        <w:jc w:val="both"/>
        <w:rPr>
          <w:rFonts w:ascii="Times New Roman" w:hAnsi="Times New Roman" w:cs="Times New Roman"/>
          <w:b/>
          <w:i/>
          <w:sz w:val="24"/>
          <w:szCs w:val="24"/>
          <w:lang w:val="uk-UA"/>
        </w:rPr>
      </w:pPr>
    </w:p>
    <w:p w:rsidR="00DD7155" w:rsidRPr="00DD7155" w:rsidRDefault="00DD7155" w:rsidP="00DD7155">
      <w:pPr>
        <w:pStyle w:val="a4"/>
        <w:spacing w:line="240" w:lineRule="auto"/>
        <w:ind w:left="0"/>
        <w:jc w:val="both"/>
        <w:rPr>
          <w:rFonts w:ascii="Times New Roman" w:hAnsi="Times New Roman" w:cs="Times New Roman"/>
          <w:sz w:val="24"/>
          <w:szCs w:val="24"/>
          <w:lang w:val="uk-UA"/>
        </w:rPr>
      </w:pPr>
      <w:r w:rsidRPr="00DD7155">
        <w:rPr>
          <w:rFonts w:ascii="Times New Roman" w:hAnsi="Times New Roman" w:cs="Times New Roman"/>
          <w:b/>
          <w:i/>
          <w:sz w:val="24"/>
          <w:szCs w:val="24"/>
          <w:lang w:val="uk-UA"/>
        </w:rPr>
        <w:t>Д.мед.н. проф. Копчак В.М.:</w:t>
      </w:r>
      <w:r w:rsidRPr="00DD7155">
        <w:rPr>
          <w:rFonts w:ascii="Times New Roman" w:hAnsi="Times New Roman" w:cs="Times New Roman"/>
          <w:sz w:val="24"/>
          <w:szCs w:val="24"/>
          <w:lang w:val="uk-UA"/>
        </w:rPr>
        <w:t xml:space="preserve"> яка кількість операцій з Вашого дослідження вже проведена?</w:t>
      </w:r>
    </w:p>
    <w:p w:rsidR="00DD7155" w:rsidRPr="00DD7155" w:rsidRDefault="00DD7155" w:rsidP="00DD7155">
      <w:pPr>
        <w:spacing w:line="240" w:lineRule="auto"/>
        <w:jc w:val="both"/>
        <w:rPr>
          <w:rFonts w:ascii="Times New Roman" w:hAnsi="Times New Roman" w:cs="Times New Roman"/>
          <w:sz w:val="24"/>
          <w:szCs w:val="24"/>
          <w:lang w:val="uk-UA"/>
        </w:rPr>
      </w:pPr>
      <w:r w:rsidRPr="00DD7155">
        <w:rPr>
          <w:rFonts w:ascii="Times New Roman" w:hAnsi="Times New Roman" w:cs="Times New Roman"/>
          <w:b/>
          <w:sz w:val="24"/>
          <w:szCs w:val="24"/>
          <w:lang w:val="uk-UA"/>
        </w:rPr>
        <w:t>Відповідь:</w:t>
      </w:r>
      <w:r w:rsidRPr="00DD7155">
        <w:rPr>
          <w:rFonts w:ascii="Times New Roman" w:hAnsi="Times New Roman" w:cs="Times New Roman"/>
          <w:sz w:val="24"/>
          <w:szCs w:val="24"/>
          <w:lang w:val="uk-UA"/>
        </w:rPr>
        <w:t xml:space="preserve"> Контрольна група вже набрана, група дослідження – 22 хворих</w:t>
      </w:r>
    </w:p>
    <w:p w:rsidR="00DD7155" w:rsidRPr="00DD7155" w:rsidRDefault="00DD7155" w:rsidP="00DD7155">
      <w:pPr>
        <w:spacing w:line="240" w:lineRule="auto"/>
        <w:jc w:val="both"/>
        <w:rPr>
          <w:rFonts w:ascii="Times New Roman" w:hAnsi="Times New Roman" w:cs="Times New Roman"/>
          <w:sz w:val="24"/>
          <w:szCs w:val="24"/>
          <w:lang w:val="uk-UA"/>
        </w:rPr>
      </w:pPr>
      <w:r w:rsidRPr="00DD7155">
        <w:rPr>
          <w:rFonts w:ascii="Times New Roman" w:hAnsi="Times New Roman" w:cs="Times New Roman"/>
          <w:b/>
          <w:i/>
          <w:sz w:val="24"/>
          <w:szCs w:val="24"/>
          <w:lang w:val="uk-UA"/>
        </w:rPr>
        <w:t>Д.мед.н. проф. Скумс А.А.</w:t>
      </w:r>
      <w:r w:rsidRPr="00DD7155">
        <w:rPr>
          <w:rFonts w:ascii="Times New Roman" w:hAnsi="Times New Roman" w:cs="Times New Roman"/>
          <w:sz w:val="24"/>
          <w:szCs w:val="24"/>
          <w:lang w:val="uk-UA"/>
        </w:rPr>
        <w:t xml:space="preserve"> : з яких саме доступів виконували мініінвазивнуезофагектомію?</w:t>
      </w:r>
    </w:p>
    <w:p w:rsidR="00DD7155" w:rsidRPr="00DD7155" w:rsidRDefault="00DD7155" w:rsidP="00DD7155">
      <w:pPr>
        <w:spacing w:line="240" w:lineRule="auto"/>
        <w:jc w:val="both"/>
        <w:rPr>
          <w:rFonts w:ascii="Times New Roman" w:hAnsi="Times New Roman" w:cs="Times New Roman"/>
          <w:sz w:val="24"/>
          <w:szCs w:val="24"/>
          <w:lang w:val="uk-UA"/>
        </w:rPr>
      </w:pPr>
      <w:r w:rsidRPr="00DD7155">
        <w:rPr>
          <w:rFonts w:ascii="Times New Roman" w:hAnsi="Times New Roman" w:cs="Times New Roman"/>
          <w:b/>
          <w:sz w:val="24"/>
          <w:szCs w:val="24"/>
          <w:lang w:val="uk-UA"/>
        </w:rPr>
        <w:t>Відповідь:</w:t>
      </w:r>
      <w:r w:rsidRPr="00DD7155">
        <w:rPr>
          <w:rFonts w:ascii="Times New Roman" w:hAnsi="Times New Roman" w:cs="Times New Roman"/>
          <w:sz w:val="24"/>
          <w:szCs w:val="24"/>
          <w:lang w:val="uk-UA"/>
        </w:rPr>
        <w:t xml:space="preserve"> Лапароскопічний етап мобілізації шлунку та відеоторакоскопічно асистований етап езофагектомії з формуванням інтраплеврального анастомозу.</w:t>
      </w:r>
    </w:p>
    <w:p w:rsidR="00DD7155" w:rsidRPr="00DD7155" w:rsidRDefault="00DD7155" w:rsidP="00DD7155">
      <w:pPr>
        <w:spacing w:line="240" w:lineRule="auto"/>
        <w:jc w:val="both"/>
        <w:rPr>
          <w:rFonts w:ascii="Times New Roman" w:hAnsi="Times New Roman" w:cs="Times New Roman"/>
          <w:sz w:val="24"/>
          <w:szCs w:val="24"/>
          <w:lang w:val="uk-UA"/>
        </w:rPr>
      </w:pPr>
      <w:r w:rsidRPr="00DD7155">
        <w:rPr>
          <w:rFonts w:ascii="Times New Roman" w:hAnsi="Times New Roman" w:cs="Times New Roman"/>
          <w:b/>
          <w:i/>
          <w:sz w:val="24"/>
          <w:szCs w:val="24"/>
          <w:lang w:val="uk-UA"/>
        </w:rPr>
        <w:t>Д.медн., проф., чл. – кор. НАМУ Усенко О.Ю.:</w:t>
      </w:r>
      <w:r w:rsidRPr="00DD7155">
        <w:rPr>
          <w:rFonts w:ascii="Times New Roman" w:hAnsi="Times New Roman" w:cs="Times New Roman"/>
          <w:sz w:val="24"/>
          <w:szCs w:val="24"/>
          <w:lang w:val="uk-UA"/>
        </w:rPr>
        <w:t xml:space="preserve"> у Вашій доповіді ви вказуєте назву анастомозу як «інвагінаційнийнапівмеханічний стравохідно-шлунковий анастомоз». Чи є загальноприйнятим термін «напівмеханічний»?</w:t>
      </w:r>
    </w:p>
    <w:p w:rsidR="00DD7155" w:rsidRPr="00DD7155" w:rsidRDefault="00DD7155" w:rsidP="00DD7155">
      <w:pPr>
        <w:spacing w:line="240" w:lineRule="auto"/>
        <w:jc w:val="both"/>
        <w:rPr>
          <w:rFonts w:ascii="Times New Roman" w:hAnsi="Times New Roman" w:cs="Times New Roman"/>
          <w:sz w:val="24"/>
          <w:szCs w:val="24"/>
          <w:lang w:val="uk-UA"/>
        </w:rPr>
      </w:pPr>
      <w:r w:rsidRPr="00DD7155">
        <w:rPr>
          <w:rFonts w:ascii="Times New Roman" w:hAnsi="Times New Roman" w:cs="Times New Roman"/>
          <w:b/>
          <w:sz w:val="24"/>
          <w:szCs w:val="24"/>
          <w:lang w:val="uk-UA"/>
        </w:rPr>
        <w:t>Відповідь:</w:t>
      </w:r>
      <w:r w:rsidRPr="00DD7155">
        <w:rPr>
          <w:rFonts w:ascii="Times New Roman" w:hAnsi="Times New Roman" w:cs="Times New Roman"/>
          <w:sz w:val="24"/>
          <w:szCs w:val="24"/>
          <w:lang w:val="uk-UA"/>
        </w:rPr>
        <w:t xml:space="preserve"> Так, даний термін зустрічається в міжнародних публікаціях.</w:t>
      </w:r>
    </w:p>
    <w:p w:rsidR="00DD7155" w:rsidRPr="00DD7155" w:rsidRDefault="00DD7155" w:rsidP="00DD7155">
      <w:pPr>
        <w:spacing w:line="240" w:lineRule="auto"/>
        <w:jc w:val="both"/>
        <w:rPr>
          <w:rFonts w:ascii="Times New Roman" w:hAnsi="Times New Roman" w:cs="Times New Roman"/>
          <w:sz w:val="24"/>
          <w:szCs w:val="24"/>
          <w:lang w:val="uk-UA"/>
        </w:rPr>
      </w:pPr>
      <w:r w:rsidRPr="00DD7155">
        <w:rPr>
          <w:rFonts w:ascii="Times New Roman" w:hAnsi="Times New Roman" w:cs="Times New Roman"/>
          <w:sz w:val="24"/>
          <w:szCs w:val="24"/>
          <w:lang w:val="uk-UA"/>
        </w:rPr>
        <w:t>Коментарі:</w:t>
      </w:r>
    </w:p>
    <w:p w:rsidR="00DD7155" w:rsidRPr="00DD7155" w:rsidRDefault="00DD7155" w:rsidP="00DD7155">
      <w:pPr>
        <w:pStyle w:val="a4"/>
        <w:numPr>
          <w:ilvl w:val="0"/>
          <w:numId w:val="5"/>
        </w:numPr>
        <w:spacing w:line="240" w:lineRule="auto"/>
        <w:jc w:val="both"/>
        <w:rPr>
          <w:rFonts w:ascii="Times New Roman" w:hAnsi="Times New Roman" w:cs="Times New Roman"/>
          <w:sz w:val="24"/>
          <w:szCs w:val="24"/>
          <w:lang w:val="uk-UA"/>
        </w:rPr>
      </w:pPr>
      <w:r w:rsidRPr="00DD7155">
        <w:rPr>
          <w:rFonts w:ascii="Times New Roman" w:hAnsi="Times New Roman" w:cs="Times New Roman"/>
          <w:b/>
          <w:i/>
          <w:sz w:val="24"/>
          <w:szCs w:val="24"/>
          <w:lang w:val="uk-UA"/>
        </w:rPr>
        <w:t>Д.мед.н. Тивончук О.С.:</w:t>
      </w:r>
      <w:r w:rsidRPr="00DD7155">
        <w:rPr>
          <w:rFonts w:ascii="Times New Roman" w:hAnsi="Times New Roman" w:cs="Times New Roman"/>
          <w:sz w:val="24"/>
          <w:szCs w:val="24"/>
          <w:lang w:val="uk-UA"/>
        </w:rPr>
        <w:t xml:space="preserve"> У назві Вашої роботи Ви не зазначаєте який саме вид мініінвазивної езофагектомії за </w:t>
      </w:r>
      <w:r w:rsidRPr="00DD7155">
        <w:rPr>
          <w:rFonts w:ascii="Times New Roman" w:hAnsi="Times New Roman" w:cs="Times New Roman"/>
          <w:sz w:val="24"/>
          <w:szCs w:val="24"/>
          <w:lang w:val="en-US"/>
        </w:rPr>
        <w:t>I</w:t>
      </w:r>
      <w:r w:rsidRPr="00DD7155">
        <w:rPr>
          <w:rFonts w:ascii="Times New Roman" w:hAnsi="Times New Roman" w:cs="Times New Roman"/>
          <w:sz w:val="24"/>
          <w:szCs w:val="24"/>
          <w:lang w:val="uk-UA"/>
        </w:rPr>
        <w:t>.</w:t>
      </w:r>
      <w:r w:rsidRPr="00DD7155">
        <w:rPr>
          <w:rFonts w:ascii="Times New Roman" w:hAnsi="Times New Roman" w:cs="Times New Roman"/>
          <w:sz w:val="24"/>
          <w:szCs w:val="24"/>
          <w:lang w:val="en-US"/>
        </w:rPr>
        <w:t>Lewis</w:t>
      </w:r>
      <w:r w:rsidRPr="00DD7155">
        <w:rPr>
          <w:rFonts w:ascii="Times New Roman" w:hAnsi="Times New Roman" w:cs="Times New Roman"/>
          <w:sz w:val="24"/>
          <w:szCs w:val="24"/>
          <w:lang w:val="uk-UA"/>
        </w:rPr>
        <w:t xml:space="preserve"> Ви плануєте виконувати. Вважаю за доцільне вказати що саме відео асистовану торакоскопічну з лапароскопічним етапом Ви плануєте досліджувати.</w:t>
      </w:r>
    </w:p>
    <w:p w:rsidR="00DD7155" w:rsidRPr="00DD7155" w:rsidRDefault="00DD7155" w:rsidP="00DD7155">
      <w:pPr>
        <w:pStyle w:val="a4"/>
        <w:numPr>
          <w:ilvl w:val="0"/>
          <w:numId w:val="5"/>
        </w:numPr>
        <w:spacing w:line="240" w:lineRule="auto"/>
        <w:jc w:val="both"/>
        <w:rPr>
          <w:rFonts w:ascii="Times New Roman" w:hAnsi="Times New Roman" w:cs="Times New Roman"/>
          <w:sz w:val="24"/>
          <w:szCs w:val="24"/>
          <w:lang w:val="uk-UA"/>
        </w:rPr>
      </w:pPr>
      <w:r w:rsidRPr="00DD7155">
        <w:rPr>
          <w:rFonts w:ascii="Times New Roman" w:hAnsi="Times New Roman" w:cs="Times New Roman"/>
          <w:b/>
          <w:i/>
          <w:sz w:val="24"/>
          <w:szCs w:val="24"/>
          <w:lang w:val="uk-UA"/>
        </w:rPr>
        <w:t>Д.мед.н., проф. Чернуха Л.М.:</w:t>
      </w:r>
      <w:r w:rsidRPr="00DD7155">
        <w:rPr>
          <w:rFonts w:ascii="Times New Roman" w:hAnsi="Times New Roman" w:cs="Times New Roman"/>
          <w:sz w:val="24"/>
          <w:szCs w:val="24"/>
          <w:lang w:val="uk-UA"/>
        </w:rPr>
        <w:t xml:space="preserve">  Я підтримую вказану роботу.</w:t>
      </w:r>
    </w:p>
    <w:p w:rsidR="00DD7155" w:rsidRPr="00DD7155" w:rsidRDefault="00DD7155" w:rsidP="00DD7155">
      <w:pPr>
        <w:pStyle w:val="a4"/>
        <w:numPr>
          <w:ilvl w:val="0"/>
          <w:numId w:val="5"/>
        </w:numPr>
        <w:spacing w:line="240" w:lineRule="auto"/>
        <w:jc w:val="both"/>
        <w:rPr>
          <w:rFonts w:ascii="Times New Roman" w:hAnsi="Times New Roman" w:cs="Times New Roman"/>
          <w:sz w:val="24"/>
          <w:szCs w:val="24"/>
          <w:lang w:val="uk-UA"/>
        </w:rPr>
      </w:pPr>
      <w:r w:rsidRPr="00DD7155">
        <w:rPr>
          <w:rFonts w:ascii="Times New Roman" w:hAnsi="Times New Roman" w:cs="Times New Roman"/>
          <w:b/>
          <w:i/>
          <w:sz w:val="24"/>
          <w:szCs w:val="24"/>
          <w:lang w:val="uk-UA"/>
        </w:rPr>
        <w:t>Д.мед.н., проф. Лаврик А.С.:</w:t>
      </w:r>
      <w:r w:rsidRPr="00DD7155">
        <w:rPr>
          <w:rFonts w:ascii="Times New Roman" w:hAnsi="Times New Roman" w:cs="Times New Roman"/>
          <w:sz w:val="24"/>
          <w:szCs w:val="24"/>
          <w:lang w:val="uk-UA"/>
        </w:rPr>
        <w:t xml:space="preserve"> Вважаю за доцільне в літературному огляді Вашої роботи та доповіді вказати на здобуття та розвиток хірургії стравоходу О.О. Шалімовим.</w:t>
      </w:r>
    </w:p>
    <w:p w:rsidR="00DD7155" w:rsidRPr="00DD7155" w:rsidRDefault="00DD7155" w:rsidP="00DD7155">
      <w:pPr>
        <w:spacing w:after="0" w:line="240" w:lineRule="auto"/>
        <w:jc w:val="both"/>
        <w:rPr>
          <w:rFonts w:ascii="Times New Roman" w:hAnsi="Times New Roman" w:cs="Times New Roman"/>
          <w:b/>
          <w:i/>
          <w:sz w:val="24"/>
          <w:szCs w:val="24"/>
          <w:lang w:val="uk-UA"/>
        </w:rPr>
      </w:pPr>
    </w:p>
    <w:p w:rsidR="00873E57" w:rsidRPr="00DD7155" w:rsidRDefault="00873E57" w:rsidP="00DD7155">
      <w:pPr>
        <w:pStyle w:val="a3"/>
        <w:jc w:val="both"/>
        <w:rPr>
          <w:b/>
          <w:bCs/>
          <w:lang w:val="uk-UA"/>
        </w:rPr>
      </w:pPr>
      <w:r w:rsidRPr="00DD7155">
        <w:rPr>
          <w:b/>
          <w:bCs/>
          <w:lang w:val="uk-UA"/>
        </w:rPr>
        <w:t>РІШЕННЯ ВЧЕНОЇ РАДИ.</w:t>
      </w:r>
    </w:p>
    <w:p w:rsidR="00873E57" w:rsidRPr="00DD7155" w:rsidRDefault="00E268BD" w:rsidP="00DD7155">
      <w:pPr>
        <w:spacing w:after="0" w:line="240" w:lineRule="auto"/>
        <w:ind w:hanging="426"/>
        <w:jc w:val="both"/>
        <w:rPr>
          <w:rFonts w:ascii="Times New Roman" w:hAnsi="Times New Roman" w:cs="Times New Roman"/>
          <w:sz w:val="24"/>
          <w:szCs w:val="24"/>
          <w:lang w:val="uk-UA"/>
        </w:rPr>
      </w:pPr>
      <w:r w:rsidRPr="00DD7155">
        <w:rPr>
          <w:rFonts w:ascii="Times New Roman" w:hAnsi="Times New Roman" w:cs="Times New Roman"/>
          <w:sz w:val="24"/>
          <w:szCs w:val="24"/>
          <w:lang w:val="uk-UA"/>
        </w:rPr>
        <w:tab/>
      </w:r>
      <w:r w:rsidR="00873E57" w:rsidRPr="00DD7155">
        <w:rPr>
          <w:rFonts w:ascii="Times New Roman" w:hAnsi="Times New Roman" w:cs="Times New Roman"/>
          <w:sz w:val="24"/>
          <w:szCs w:val="24"/>
          <w:lang w:val="uk-UA"/>
        </w:rPr>
        <w:t xml:space="preserve">Тему </w:t>
      </w:r>
      <w:r w:rsidRPr="00DD7155">
        <w:rPr>
          <w:rFonts w:ascii="Times New Roman" w:hAnsi="Times New Roman" w:cs="Times New Roman"/>
          <w:sz w:val="24"/>
          <w:szCs w:val="24"/>
          <w:lang w:val="uk-UA"/>
        </w:rPr>
        <w:t xml:space="preserve">дисертації  на здобуття ступеня доктора філософії за спеціальністю 222 «Медицина» спеціалізація «Хірургія» молодшого наукового співробітника </w:t>
      </w:r>
      <w:r w:rsidRPr="00DD7155">
        <w:rPr>
          <w:rFonts w:ascii="Times New Roman" w:hAnsi="Times New Roman" w:cs="Times New Roman"/>
          <w:color w:val="000000"/>
          <w:sz w:val="24"/>
          <w:szCs w:val="24"/>
          <w:lang w:val="uk-UA"/>
        </w:rPr>
        <w:t xml:space="preserve">відділу торако-абдомінальної хірургії </w:t>
      </w:r>
      <w:r w:rsidRPr="00DD7155">
        <w:rPr>
          <w:rFonts w:ascii="Times New Roman" w:hAnsi="Times New Roman" w:cs="Times New Roman"/>
          <w:sz w:val="24"/>
          <w:szCs w:val="24"/>
          <w:lang w:val="uk-UA"/>
        </w:rPr>
        <w:t xml:space="preserve">ДУ «НІХТ ім. О.О. Шалімова» НАМН України </w:t>
      </w:r>
      <w:r w:rsidRPr="00DD7155">
        <w:rPr>
          <w:rFonts w:ascii="Times New Roman" w:hAnsi="Times New Roman" w:cs="Times New Roman"/>
          <w:b/>
          <w:sz w:val="24"/>
          <w:szCs w:val="24"/>
          <w:lang w:val="uk-UA"/>
        </w:rPr>
        <w:t xml:space="preserve">Савенка Георгія </w:t>
      </w:r>
      <w:r w:rsidRPr="00DD7155">
        <w:rPr>
          <w:rFonts w:ascii="Times New Roman" w:hAnsi="Times New Roman" w:cs="Times New Roman"/>
          <w:b/>
          <w:sz w:val="24"/>
          <w:szCs w:val="24"/>
          <w:lang w:val="uk-UA"/>
        </w:rPr>
        <w:lastRenderedPageBreak/>
        <w:t xml:space="preserve">Юрійовича </w:t>
      </w:r>
      <w:r w:rsidRPr="00DD7155">
        <w:rPr>
          <w:rFonts w:ascii="Times New Roman" w:hAnsi="Times New Roman" w:cs="Times New Roman"/>
          <w:sz w:val="24"/>
          <w:szCs w:val="24"/>
          <w:lang w:val="uk-UA"/>
        </w:rPr>
        <w:t xml:space="preserve">«Мініінвазивна езофагектомія за </w:t>
      </w:r>
      <w:r w:rsidRPr="00DD7155">
        <w:rPr>
          <w:rFonts w:ascii="Times New Roman" w:hAnsi="Times New Roman" w:cs="Times New Roman"/>
          <w:sz w:val="24"/>
          <w:szCs w:val="24"/>
          <w:lang w:val="en-US"/>
        </w:rPr>
        <w:t>I</w:t>
      </w:r>
      <w:r w:rsidRPr="00DD7155">
        <w:rPr>
          <w:rFonts w:ascii="Times New Roman" w:hAnsi="Times New Roman" w:cs="Times New Roman"/>
          <w:sz w:val="24"/>
          <w:szCs w:val="24"/>
          <w:lang w:val="uk-UA"/>
        </w:rPr>
        <w:t>.</w:t>
      </w:r>
      <w:r w:rsidRPr="00DD7155">
        <w:rPr>
          <w:rFonts w:ascii="Times New Roman" w:hAnsi="Times New Roman" w:cs="Times New Roman"/>
          <w:sz w:val="24"/>
          <w:szCs w:val="24"/>
          <w:lang w:val="en-US"/>
        </w:rPr>
        <w:t>Lewis</w:t>
      </w:r>
      <w:r w:rsidRPr="00DD7155">
        <w:rPr>
          <w:rFonts w:ascii="Times New Roman" w:hAnsi="Times New Roman" w:cs="Times New Roman"/>
          <w:sz w:val="24"/>
          <w:szCs w:val="24"/>
          <w:lang w:val="uk-UA"/>
        </w:rPr>
        <w:t xml:space="preserve"> в лікуванні захворювань стравоходу»  </w:t>
      </w:r>
      <w:r w:rsidR="00873E57" w:rsidRPr="00DD7155">
        <w:rPr>
          <w:rFonts w:ascii="Times New Roman" w:hAnsi="Times New Roman" w:cs="Times New Roman"/>
          <w:b/>
          <w:sz w:val="24"/>
          <w:szCs w:val="24"/>
          <w:u w:val="single"/>
          <w:lang w:val="uk-UA"/>
        </w:rPr>
        <w:t xml:space="preserve">затвердити </w:t>
      </w:r>
    </w:p>
    <w:p w:rsidR="00873E57" w:rsidRPr="00DD7155" w:rsidRDefault="00873E57" w:rsidP="00DD7155">
      <w:pPr>
        <w:spacing w:after="0" w:line="240" w:lineRule="auto"/>
        <w:ind w:hanging="426"/>
        <w:jc w:val="both"/>
        <w:rPr>
          <w:rFonts w:ascii="Times New Roman" w:hAnsi="Times New Roman" w:cs="Times New Roman"/>
          <w:sz w:val="24"/>
          <w:szCs w:val="24"/>
          <w:lang w:val="uk-UA"/>
        </w:rPr>
      </w:pPr>
      <w:r w:rsidRPr="00DD7155">
        <w:rPr>
          <w:rFonts w:ascii="Times New Roman" w:hAnsi="Times New Roman" w:cs="Times New Roman"/>
          <w:sz w:val="24"/>
          <w:szCs w:val="24"/>
          <w:lang w:val="uk-UA"/>
        </w:rPr>
        <w:t xml:space="preserve">       </w:t>
      </w:r>
    </w:p>
    <w:p w:rsidR="00873E57" w:rsidRPr="00DD7155" w:rsidRDefault="00873E57" w:rsidP="00DD7155">
      <w:pPr>
        <w:spacing w:after="0" w:line="240" w:lineRule="auto"/>
        <w:ind w:hanging="426"/>
        <w:jc w:val="both"/>
        <w:rPr>
          <w:rFonts w:ascii="Times New Roman" w:hAnsi="Times New Roman" w:cs="Times New Roman"/>
          <w:sz w:val="24"/>
          <w:szCs w:val="24"/>
          <w:lang w:val="uk-UA"/>
        </w:rPr>
      </w:pPr>
      <w:r w:rsidRPr="00DD7155">
        <w:rPr>
          <w:rFonts w:ascii="Times New Roman" w:hAnsi="Times New Roman" w:cs="Times New Roman"/>
          <w:sz w:val="24"/>
          <w:szCs w:val="24"/>
          <w:lang w:val="uk-UA"/>
        </w:rPr>
        <w:tab/>
      </w:r>
      <w:r w:rsidRPr="00DD7155">
        <w:rPr>
          <w:rFonts w:ascii="Times New Roman" w:eastAsia="Times New Roman" w:hAnsi="Times New Roman" w:cs="Times New Roman"/>
          <w:sz w:val="24"/>
          <w:szCs w:val="24"/>
          <w:lang w:val="uk-UA"/>
        </w:rPr>
        <w:t xml:space="preserve">Науковим керівником призначити </w:t>
      </w:r>
      <w:r w:rsidRPr="00DD7155">
        <w:rPr>
          <w:rFonts w:ascii="Times New Roman" w:hAnsi="Times New Roman" w:cs="Times New Roman"/>
          <w:sz w:val="24"/>
          <w:szCs w:val="24"/>
          <w:lang w:val="uk-UA"/>
        </w:rPr>
        <w:t>- д.мед.н., с.досл. Сидюк</w:t>
      </w:r>
      <w:r w:rsidR="00E268BD" w:rsidRPr="00DD7155">
        <w:rPr>
          <w:rFonts w:ascii="Times New Roman" w:hAnsi="Times New Roman" w:cs="Times New Roman"/>
          <w:sz w:val="24"/>
          <w:szCs w:val="24"/>
          <w:lang w:val="uk-UA"/>
        </w:rPr>
        <w:t xml:space="preserve">а </w:t>
      </w:r>
      <w:r w:rsidRPr="00DD7155">
        <w:rPr>
          <w:rFonts w:ascii="Times New Roman" w:hAnsi="Times New Roman" w:cs="Times New Roman"/>
          <w:sz w:val="24"/>
          <w:szCs w:val="24"/>
          <w:lang w:val="uk-UA"/>
        </w:rPr>
        <w:t xml:space="preserve"> А.В.</w:t>
      </w:r>
    </w:p>
    <w:p w:rsidR="00873E57" w:rsidRPr="00DD7155" w:rsidRDefault="00873E57" w:rsidP="00DD7155">
      <w:pPr>
        <w:pStyle w:val="a3"/>
        <w:jc w:val="both"/>
        <w:rPr>
          <w:lang w:val="uk-UA"/>
        </w:rPr>
      </w:pPr>
      <w:r w:rsidRPr="00DD7155">
        <w:rPr>
          <w:lang w:val="uk-UA"/>
        </w:rPr>
        <w:t>Термін виконання  2020 – 2023 роки</w:t>
      </w:r>
    </w:p>
    <w:p w:rsidR="007B401F" w:rsidRPr="00DD7155" w:rsidRDefault="007B401F" w:rsidP="00DD7155">
      <w:pPr>
        <w:spacing w:after="0" w:line="240" w:lineRule="auto"/>
        <w:jc w:val="both"/>
        <w:rPr>
          <w:rFonts w:ascii="Times New Roman" w:hAnsi="Times New Roman" w:cs="Times New Roman"/>
          <w:sz w:val="24"/>
          <w:szCs w:val="24"/>
          <w:lang w:val="uk-UA"/>
        </w:rPr>
      </w:pPr>
    </w:p>
    <w:p w:rsidR="00E135CB" w:rsidRPr="00DD7155" w:rsidRDefault="00E135CB" w:rsidP="00DD7155">
      <w:pPr>
        <w:widowControl w:val="0"/>
        <w:spacing w:after="0" w:line="240" w:lineRule="auto"/>
        <w:jc w:val="both"/>
        <w:rPr>
          <w:rFonts w:ascii="Times New Roman" w:hAnsi="Times New Roman" w:cs="Times New Roman"/>
          <w:b/>
          <w:bCs/>
          <w:sz w:val="24"/>
          <w:szCs w:val="24"/>
          <w:lang w:val="uk-UA"/>
        </w:rPr>
      </w:pPr>
      <w:r w:rsidRPr="00DD7155">
        <w:rPr>
          <w:rFonts w:ascii="Times New Roman" w:hAnsi="Times New Roman" w:cs="Times New Roman"/>
          <w:b/>
          <w:bCs/>
          <w:sz w:val="24"/>
          <w:szCs w:val="24"/>
          <w:lang w:val="uk-UA"/>
        </w:rPr>
        <w:t xml:space="preserve">Роботу Вченої ради вважати завершеною. </w:t>
      </w:r>
    </w:p>
    <w:p w:rsidR="00E135CB" w:rsidRDefault="00E135CB" w:rsidP="00E135CB">
      <w:pPr>
        <w:pStyle w:val="a3"/>
        <w:spacing w:line="276" w:lineRule="auto"/>
        <w:jc w:val="both"/>
        <w:rPr>
          <w:lang w:val="uk-UA"/>
        </w:rPr>
      </w:pPr>
    </w:p>
    <w:p w:rsidR="00E268BD" w:rsidRDefault="00E268BD" w:rsidP="00E135CB">
      <w:pPr>
        <w:pStyle w:val="a3"/>
        <w:spacing w:line="276" w:lineRule="auto"/>
        <w:jc w:val="both"/>
        <w:rPr>
          <w:lang w:val="uk-UA"/>
        </w:rPr>
      </w:pPr>
    </w:p>
    <w:p w:rsidR="00E268BD" w:rsidRDefault="00E268BD" w:rsidP="00E135CB">
      <w:pPr>
        <w:pStyle w:val="a3"/>
        <w:spacing w:line="276" w:lineRule="auto"/>
        <w:jc w:val="both"/>
        <w:rPr>
          <w:lang w:val="uk-UA"/>
        </w:rPr>
      </w:pPr>
    </w:p>
    <w:p w:rsidR="00E135CB" w:rsidRPr="005525AA" w:rsidRDefault="00E135CB" w:rsidP="00E135CB">
      <w:pPr>
        <w:pStyle w:val="a3"/>
        <w:spacing w:line="276" w:lineRule="auto"/>
        <w:jc w:val="both"/>
        <w:rPr>
          <w:lang w:val="uk-UA"/>
        </w:rPr>
      </w:pPr>
      <w:r w:rsidRPr="005525AA">
        <w:rPr>
          <w:lang w:val="uk-UA"/>
        </w:rPr>
        <w:t>Голова Вченої ради</w:t>
      </w:r>
    </w:p>
    <w:p w:rsidR="00E135CB" w:rsidRPr="005525AA" w:rsidRDefault="00E135CB" w:rsidP="00E135CB">
      <w:pPr>
        <w:pStyle w:val="a3"/>
        <w:spacing w:line="276" w:lineRule="auto"/>
        <w:jc w:val="both"/>
        <w:rPr>
          <w:lang w:val="uk-UA"/>
        </w:rPr>
      </w:pPr>
      <w:r w:rsidRPr="005525AA">
        <w:rPr>
          <w:lang w:val="uk-UA"/>
        </w:rPr>
        <w:t xml:space="preserve">Директор Інституту </w:t>
      </w:r>
    </w:p>
    <w:p w:rsidR="00E135CB" w:rsidRPr="005525AA" w:rsidRDefault="00E135CB" w:rsidP="00E135CB">
      <w:pPr>
        <w:pStyle w:val="a3"/>
        <w:spacing w:line="276" w:lineRule="auto"/>
        <w:jc w:val="both"/>
        <w:rPr>
          <w:lang w:val="uk-UA"/>
        </w:rPr>
      </w:pPr>
      <w:r w:rsidRPr="005525AA">
        <w:rPr>
          <w:lang w:val="uk-UA"/>
        </w:rPr>
        <w:t>д.мед.н., професор,</w:t>
      </w:r>
    </w:p>
    <w:p w:rsidR="00E135CB" w:rsidRPr="005525AA" w:rsidRDefault="00E135CB" w:rsidP="00E135CB">
      <w:pPr>
        <w:pStyle w:val="a3"/>
        <w:spacing w:line="276" w:lineRule="auto"/>
        <w:jc w:val="both"/>
        <w:rPr>
          <w:lang w:val="uk-UA"/>
        </w:rPr>
      </w:pPr>
      <w:r w:rsidRPr="005525AA">
        <w:rPr>
          <w:lang w:val="uk-UA"/>
        </w:rPr>
        <w:t xml:space="preserve">член-кореспондент НАМНУ </w:t>
      </w:r>
      <w:r w:rsidRPr="005525AA">
        <w:rPr>
          <w:lang w:val="uk-UA"/>
        </w:rPr>
        <w:tab/>
      </w:r>
      <w:r w:rsidRPr="005525AA">
        <w:rPr>
          <w:lang w:val="uk-UA"/>
        </w:rPr>
        <w:tab/>
      </w:r>
      <w:r w:rsidRPr="005525AA">
        <w:rPr>
          <w:lang w:val="uk-UA"/>
        </w:rPr>
        <w:tab/>
      </w:r>
      <w:r w:rsidRPr="005525AA">
        <w:rPr>
          <w:lang w:val="uk-UA"/>
        </w:rPr>
        <w:tab/>
      </w:r>
      <w:r w:rsidRPr="005525AA">
        <w:rPr>
          <w:lang w:val="uk-UA"/>
        </w:rPr>
        <w:tab/>
      </w:r>
      <w:r w:rsidRPr="005525AA">
        <w:rPr>
          <w:lang w:val="uk-UA"/>
        </w:rPr>
        <w:tab/>
        <w:t xml:space="preserve">         О.Ю. Усенко</w:t>
      </w:r>
    </w:p>
    <w:p w:rsidR="00E135CB" w:rsidRPr="005525AA" w:rsidRDefault="00E135CB" w:rsidP="00E135CB">
      <w:pPr>
        <w:pStyle w:val="a3"/>
        <w:spacing w:line="276" w:lineRule="auto"/>
        <w:jc w:val="both"/>
        <w:rPr>
          <w:lang w:val="uk-UA"/>
        </w:rPr>
      </w:pPr>
    </w:p>
    <w:p w:rsidR="00E135CB" w:rsidRPr="005525AA" w:rsidRDefault="00E135CB" w:rsidP="00E135CB">
      <w:pPr>
        <w:pStyle w:val="a3"/>
        <w:jc w:val="both"/>
        <w:rPr>
          <w:lang w:val="uk-UA"/>
        </w:rPr>
      </w:pPr>
      <w:r w:rsidRPr="005525AA">
        <w:rPr>
          <w:lang w:val="uk-UA"/>
        </w:rPr>
        <w:t>Вчений секретар ДУ «Національний інститут</w:t>
      </w:r>
    </w:p>
    <w:p w:rsidR="00E135CB" w:rsidRPr="005525AA" w:rsidRDefault="00E135CB" w:rsidP="00E135CB">
      <w:pPr>
        <w:pStyle w:val="a3"/>
        <w:jc w:val="both"/>
        <w:rPr>
          <w:lang w:val="uk-UA"/>
        </w:rPr>
      </w:pPr>
      <w:r w:rsidRPr="005525AA">
        <w:rPr>
          <w:lang w:val="uk-UA"/>
        </w:rPr>
        <w:t>хірургії та трансплантології</w:t>
      </w:r>
    </w:p>
    <w:p w:rsidR="00E135CB" w:rsidRPr="005525AA" w:rsidRDefault="00E135CB" w:rsidP="00E135CB">
      <w:pPr>
        <w:pStyle w:val="a3"/>
        <w:jc w:val="both"/>
        <w:rPr>
          <w:lang w:val="uk-UA"/>
        </w:rPr>
      </w:pPr>
      <w:r w:rsidRPr="005525AA">
        <w:rPr>
          <w:lang w:val="uk-UA"/>
        </w:rPr>
        <w:t>ім. О.О. Шалімова НАМН України»</w:t>
      </w:r>
    </w:p>
    <w:p w:rsidR="009157C4" w:rsidRPr="00E135CB" w:rsidRDefault="00E135CB" w:rsidP="00E135CB">
      <w:pPr>
        <w:pStyle w:val="a3"/>
        <w:jc w:val="both"/>
        <w:rPr>
          <w:lang w:val="uk-UA"/>
        </w:rPr>
      </w:pPr>
      <w:r w:rsidRPr="005525AA">
        <w:rPr>
          <w:lang w:val="uk-UA"/>
        </w:rPr>
        <w:t>к.б.н., с</w:t>
      </w:r>
      <w:r>
        <w:rPr>
          <w:lang w:val="uk-UA"/>
        </w:rPr>
        <w:t>.н.с.</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Л.О. Гиндич</w:t>
      </w:r>
    </w:p>
    <w:sectPr w:rsidR="009157C4" w:rsidRPr="00E135CB" w:rsidSect="00204330">
      <w:pgSz w:w="11906" w:h="16838"/>
      <w:pgMar w:top="567" w:right="849"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068" w:rsidRDefault="00892068" w:rsidP="005F1575">
      <w:pPr>
        <w:spacing w:after="0" w:line="240" w:lineRule="auto"/>
      </w:pPr>
      <w:r>
        <w:separator/>
      </w:r>
    </w:p>
  </w:endnote>
  <w:endnote w:type="continuationSeparator" w:id="1">
    <w:p w:rsidR="00892068" w:rsidRDefault="00892068" w:rsidP="005F1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068" w:rsidRDefault="00892068" w:rsidP="005F1575">
      <w:pPr>
        <w:spacing w:after="0" w:line="240" w:lineRule="auto"/>
      </w:pPr>
      <w:r>
        <w:separator/>
      </w:r>
    </w:p>
  </w:footnote>
  <w:footnote w:type="continuationSeparator" w:id="1">
    <w:p w:rsidR="00892068" w:rsidRDefault="00892068" w:rsidP="005F15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F19F5"/>
    <w:multiLevelType w:val="hybridMultilevel"/>
    <w:tmpl w:val="0DBAED7C"/>
    <w:lvl w:ilvl="0" w:tplc="2D8227E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CD7863"/>
    <w:multiLevelType w:val="hybridMultilevel"/>
    <w:tmpl w:val="1728A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945EEA"/>
    <w:multiLevelType w:val="hybridMultilevel"/>
    <w:tmpl w:val="CE10B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DC1A59"/>
    <w:multiLevelType w:val="hybridMultilevel"/>
    <w:tmpl w:val="C4CC4D08"/>
    <w:lvl w:ilvl="0" w:tplc="4726F3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76579A"/>
    <w:multiLevelType w:val="hybridMultilevel"/>
    <w:tmpl w:val="EA5452FE"/>
    <w:lvl w:ilvl="0" w:tplc="5B728182">
      <w:start w:val="2"/>
      <w:numFmt w:val="bullet"/>
      <w:lvlText w:val="-"/>
      <w:lvlJc w:val="left"/>
      <w:pPr>
        <w:ind w:left="480" w:hanging="360"/>
      </w:pPr>
      <w:rPr>
        <w:rFonts w:ascii="Times New Roman" w:eastAsiaTheme="minorEastAsia"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F1575"/>
    <w:rsid w:val="00013591"/>
    <w:rsid w:val="00050ABC"/>
    <w:rsid w:val="00066CA8"/>
    <w:rsid w:val="0009013C"/>
    <w:rsid w:val="000D6B52"/>
    <w:rsid w:val="000E56CB"/>
    <w:rsid w:val="00111B57"/>
    <w:rsid w:val="00147E94"/>
    <w:rsid w:val="0017314F"/>
    <w:rsid w:val="00204330"/>
    <w:rsid w:val="00220995"/>
    <w:rsid w:val="002212B3"/>
    <w:rsid w:val="00245C5F"/>
    <w:rsid w:val="00260314"/>
    <w:rsid w:val="002D6B9D"/>
    <w:rsid w:val="003135AE"/>
    <w:rsid w:val="003167AD"/>
    <w:rsid w:val="00336F97"/>
    <w:rsid w:val="00427C3D"/>
    <w:rsid w:val="004E0B1A"/>
    <w:rsid w:val="0052647D"/>
    <w:rsid w:val="005444E0"/>
    <w:rsid w:val="005B5DAD"/>
    <w:rsid w:val="005D2B58"/>
    <w:rsid w:val="005F1575"/>
    <w:rsid w:val="00664500"/>
    <w:rsid w:val="006A69FA"/>
    <w:rsid w:val="006E269B"/>
    <w:rsid w:val="00793577"/>
    <w:rsid w:val="007977F6"/>
    <w:rsid w:val="007B401F"/>
    <w:rsid w:val="007C599D"/>
    <w:rsid w:val="007F4253"/>
    <w:rsid w:val="00873E57"/>
    <w:rsid w:val="00892068"/>
    <w:rsid w:val="008A5FD9"/>
    <w:rsid w:val="00915704"/>
    <w:rsid w:val="009157C4"/>
    <w:rsid w:val="00A84CFB"/>
    <w:rsid w:val="00AF55C9"/>
    <w:rsid w:val="00B07EB5"/>
    <w:rsid w:val="00B319F9"/>
    <w:rsid w:val="00B50977"/>
    <w:rsid w:val="00B56E76"/>
    <w:rsid w:val="00B5782D"/>
    <w:rsid w:val="00B6582C"/>
    <w:rsid w:val="00BB2FEC"/>
    <w:rsid w:val="00C27597"/>
    <w:rsid w:val="00C33E6B"/>
    <w:rsid w:val="00CF1129"/>
    <w:rsid w:val="00CF55B4"/>
    <w:rsid w:val="00D01098"/>
    <w:rsid w:val="00D02B68"/>
    <w:rsid w:val="00DD7155"/>
    <w:rsid w:val="00DF7C9B"/>
    <w:rsid w:val="00E135CB"/>
    <w:rsid w:val="00E268BD"/>
    <w:rsid w:val="00E317A6"/>
    <w:rsid w:val="00E56928"/>
    <w:rsid w:val="00EB4AED"/>
    <w:rsid w:val="00ED4585"/>
    <w:rsid w:val="00F20FC3"/>
    <w:rsid w:val="00F3331F"/>
    <w:rsid w:val="00F5220C"/>
    <w:rsid w:val="00F7041E"/>
    <w:rsid w:val="00F73B69"/>
    <w:rsid w:val="00F7554A"/>
    <w:rsid w:val="00FB3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1575"/>
    <w:pPr>
      <w:spacing w:after="0" w:line="240" w:lineRule="auto"/>
    </w:pPr>
    <w:rPr>
      <w:rFonts w:ascii="Times New Roman" w:eastAsia="Times New Roman" w:hAnsi="Times New Roman" w:cs="Times New Roman"/>
      <w:sz w:val="24"/>
      <w:szCs w:val="24"/>
    </w:rPr>
  </w:style>
  <w:style w:type="character" w:customStyle="1" w:styleId="FontStyle18">
    <w:name w:val="Font Style18"/>
    <w:basedOn w:val="a0"/>
    <w:rsid w:val="005F1575"/>
    <w:rPr>
      <w:rFonts w:ascii="Times New Roman" w:hAnsi="Times New Roman" w:cs="Times New Roman" w:hint="default"/>
      <w:sz w:val="22"/>
      <w:szCs w:val="22"/>
    </w:rPr>
  </w:style>
  <w:style w:type="paragraph" w:styleId="a4">
    <w:name w:val="List Paragraph"/>
    <w:basedOn w:val="a"/>
    <w:uiPriority w:val="34"/>
    <w:qFormat/>
    <w:rsid w:val="005F1575"/>
    <w:pPr>
      <w:ind w:left="720"/>
      <w:contextualSpacing/>
    </w:pPr>
  </w:style>
  <w:style w:type="paragraph" w:styleId="a5">
    <w:name w:val="header"/>
    <w:basedOn w:val="a"/>
    <w:link w:val="a6"/>
    <w:uiPriority w:val="99"/>
    <w:semiHidden/>
    <w:unhideWhenUsed/>
    <w:rsid w:val="005F157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F1575"/>
  </w:style>
  <w:style w:type="paragraph" w:styleId="a7">
    <w:name w:val="footer"/>
    <w:basedOn w:val="a"/>
    <w:link w:val="a8"/>
    <w:uiPriority w:val="99"/>
    <w:semiHidden/>
    <w:unhideWhenUsed/>
    <w:rsid w:val="005F157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F15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7</Pages>
  <Words>2565</Words>
  <Characters>14624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dc:creator>
  <cp:lastModifiedBy>Science</cp:lastModifiedBy>
  <cp:revision>18</cp:revision>
  <cp:lastPrinted>2020-10-22T10:00:00Z</cp:lastPrinted>
  <dcterms:created xsi:type="dcterms:W3CDTF">2020-09-22T08:27:00Z</dcterms:created>
  <dcterms:modified xsi:type="dcterms:W3CDTF">2020-10-22T10:01:00Z</dcterms:modified>
</cp:coreProperties>
</file>